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B43B" w14:textId="77777777" w:rsidR="006D5A86" w:rsidRDefault="006D5A86" w:rsidP="006D5A86">
      <w:pPr>
        <w:pStyle w:val="Heading1"/>
      </w:pPr>
      <w:r>
        <w:t>Cryptography</w:t>
      </w:r>
    </w:p>
    <w:p w14:paraId="44C4F714" w14:textId="77777777" w:rsidR="006D5A86" w:rsidRDefault="006D5A86" w:rsidP="006D5A86">
      <w:r>
        <w:t>When people need to secretly store or communicate messages, they turn to cryptography.  Cryptography involves using techniques to obscure a message so outsiders cannot read the message.   It is typically split into two steps:  encryption, in which the message is obscured, and decryption, in which the original message is recovered from the obscured form.</w:t>
      </w:r>
    </w:p>
    <w:p w14:paraId="53478438" w14:textId="77777777" w:rsidR="0041527A" w:rsidRDefault="0041527A" w:rsidP="006D5A86"/>
    <w:p w14:paraId="79A83CE5" w14:textId="77777777" w:rsidR="006D5A86" w:rsidRDefault="006D5A86" w:rsidP="006D5A86">
      <w:pPr>
        <w:pStyle w:val="Heading2"/>
      </w:pPr>
      <w:r>
        <w:t>Substitution Ciphers</w:t>
      </w:r>
    </w:p>
    <w:p w14:paraId="46351441" w14:textId="77777777" w:rsidR="006D5A86" w:rsidRDefault="006D5A86" w:rsidP="006D5A86">
      <w:r>
        <w:t xml:space="preserve">One simple encryption method is called a </w:t>
      </w:r>
      <w:r>
        <w:rPr>
          <w:b/>
        </w:rPr>
        <w:t>substitution cipher</w:t>
      </w:r>
      <w:r>
        <w:t xml:space="preserve">.  </w:t>
      </w:r>
    </w:p>
    <w:p w14:paraId="7D56CD36" w14:textId="77777777" w:rsidR="006D5A86" w:rsidRDefault="006D5A86" w:rsidP="006D5A86"/>
    <w:p w14:paraId="060B9B63" w14:textId="77777777" w:rsidR="006D5A86" w:rsidRDefault="006D5A86" w:rsidP="006D5A86">
      <w:pPr>
        <w:pStyle w:val="DefinitionHeader"/>
      </w:pPr>
      <w:r>
        <w:t>Substitution Cipher</w:t>
      </w:r>
    </w:p>
    <w:p w14:paraId="0654E7BB" w14:textId="77777777" w:rsidR="006D5A86" w:rsidRDefault="006D5A86" w:rsidP="006D5A86">
      <w:pPr>
        <w:pStyle w:val="DefinitionBody"/>
      </w:pPr>
      <w:r>
        <w:t>A substitution cipher replaces each letter in the message with a different letter, following some established mapping.</w:t>
      </w:r>
    </w:p>
    <w:p w14:paraId="024A9E58" w14:textId="77777777" w:rsidR="006D5A86" w:rsidRDefault="006D5A86" w:rsidP="006D5A86"/>
    <w:p w14:paraId="03A94C4C" w14:textId="77777777" w:rsidR="0041527A" w:rsidRDefault="0041527A" w:rsidP="006D5A86"/>
    <w:p w14:paraId="10E0A72D" w14:textId="0B58E255" w:rsidR="006D5A86" w:rsidRDefault="005C6A40" w:rsidP="006D5A86">
      <w:r>
        <w:rPr>
          <w:noProof/>
        </w:rPr>
        <w:drawing>
          <wp:anchor distT="0" distB="0" distL="114300" distR="114300" simplePos="0" relativeHeight="251652096" behindDoc="0" locked="0" layoutInCell="1" allowOverlap="1" wp14:anchorId="38FCFB91" wp14:editId="3799337C">
            <wp:simplePos x="0" y="0"/>
            <wp:positionH relativeFrom="column">
              <wp:posOffset>3876040</wp:posOffset>
            </wp:positionH>
            <wp:positionV relativeFrom="paragraph">
              <wp:posOffset>412750</wp:posOffset>
            </wp:positionV>
            <wp:extent cx="1838960" cy="770890"/>
            <wp:effectExtent l="0" t="0" r="0" b="0"/>
            <wp:wrapSquare wrapText="bothSides"/>
            <wp:docPr id="35" name="Picture 1" descr="A picture of two alphabets with a mapping between: A maps to D, B maps to E, and C maps t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of two alphabets with a mapping between: A maps to D, B maps to E, and C maps to 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96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6D5A86">
        <w:t xml:space="preserve">A simple example of a substitution cipher is called the </w:t>
      </w:r>
      <w:r w:rsidR="006D5A86">
        <w:rPr>
          <w:b/>
        </w:rPr>
        <w:t>Caesar cipher</w:t>
      </w:r>
      <w:r w:rsidR="006D5A86">
        <w:t>, sometimes called a shift cipher.  In this approach, each letter is replaced with a letter some fixed number of positions later in the alphabet.  For example, if we use a shift of 3, then the letter A would be replaced with D, the letter 3 positions later in the alphabet.  The entire mapping would look like:</w:t>
      </w:r>
      <w:r w:rsidR="006D5A86" w:rsidRPr="008461E3">
        <w:t xml:space="preserve"> </w:t>
      </w:r>
      <w:r w:rsidR="006D5A86">
        <w:rPr>
          <w:rStyle w:val="FootnoteReference"/>
        </w:rPr>
        <w:footnoteReference w:id="1"/>
      </w:r>
    </w:p>
    <w:p w14:paraId="157A3039" w14:textId="77777777" w:rsidR="006D5A86" w:rsidRDefault="006D5A86" w:rsidP="006D5A86"/>
    <w:p w14:paraId="0B98BEDC" w14:textId="77777777" w:rsidR="006D5A86" w:rsidRDefault="006D5A86" w:rsidP="006D5A86">
      <w:r>
        <w:t>Original:</w:t>
      </w:r>
      <w:r>
        <w:tab/>
      </w:r>
      <w:r w:rsidRPr="006D5A86">
        <w:rPr>
          <w:rFonts w:ascii="Courier New" w:hAnsi="Courier New" w:cs="Courier New"/>
          <w:spacing w:val="20"/>
        </w:rPr>
        <w:t>ABCDEFGHIJKLMNOPQRSTUVWXYZ</w:t>
      </w:r>
      <w:r>
        <w:br/>
        <w:t>Maps to:</w:t>
      </w:r>
      <w:r>
        <w:tab/>
      </w:r>
      <w:r w:rsidRPr="006D5A86">
        <w:rPr>
          <w:rFonts w:ascii="Courier New" w:hAnsi="Courier New" w:cs="Courier New"/>
          <w:spacing w:val="20"/>
        </w:rPr>
        <w:t>DEFGHIJKLMNOPQRSTUVWXYZABC</w:t>
      </w:r>
    </w:p>
    <w:p w14:paraId="7DDEA5F8" w14:textId="77777777" w:rsidR="006D5A86" w:rsidRDefault="006D5A86" w:rsidP="006D5A86"/>
    <w:p w14:paraId="61920B72" w14:textId="77777777" w:rsidR="006D5A86" w:rsidRDefault="006D5A86" w:rsidP="006D5A86"/>
    <w:p w14:paraId="3ACE0FAC" w14:textId="77777777" w:rsidR="006D5A86" w:rsidRDefault="006D5A86" w:rsidP="006D5A86">
      <w:pPr>
        <w:pStyle w:val="ExampleHeader"/>
      </w:pPr>
      <w:r>
        <w:t>Example 1</w:t>
      </w:r>
    </w:p>
    <w:p w14:paraId="0E3C0B9C" w14:textId="77777777" w:rsidR="006D5A86" w:rsidRDefault="006D5A86" w:rsidP="006D5A86">
      <w:pPr>
        <w:pStyle w:val="ExampleBody"/>
      </w:pPr>
      <w:r>
        <w:t>Use the Caesar cipher with shift of 3 to encrypt the message</w:t>
      </w:r>
      <w:proofErr w:type="gramStart"/>
      <w:r>
        <w:t>:  “</w:t>
      </w:r>
      <w:proofErr w:type="gramEnd"/>
      <w:r>
        <w:t>We ride at noon”</w:t>
      </w:r>
    </w:p>
    <w:p w14:paraId="30961625" w14:textId="77777777" w:rsidR="006D5A86" w:rsidRDefault="006D5A86" w:rsidP="006D5A86">
      <w:pPr>
        <w:pStyle w:val="ExampleBody"/>
      </w:pPr>
    </w:p>
    <w:p w14:paraId="08DC654F" w14:textId="77777777" w:rsidR="006D5A86" w:rsidRDefault="006D5A86" w:rsidP="006D5A86">
      <w:pPr>
        <w:pStyle w:val="ExampleBody"/>
      </w:pPr>
      <w:r>
        <w:t>We use the mapping above to replace each letter.  W gets replaced with Z, and so forth, giving the encrypted message:  ZH ULGH DW QRRQ.</w:t>
      </w:r>
    </w:p>
    <w:p w14:paraId="0A272F57" w14:textId="77777777" w:rsidR="006D5A86" w:rsidRDefault="006D5A86" w:rsidP="006D5A86">
      <w:pPr>
        <w:pStyle w:val="ExampleBody"/>
      </w:pPr>
    </w:p>
    <w:p w14:paraId="1C4FD375" w14:textId="77777777" w:rsidR="006D5A86" w:rsidRDefault="006D5A86" w:rsidP="006D5A86">
      <w:pPr>
        <w:pStyle w:val="ExampleBody"/>
      </w:pPr>
      <w:r>
        <w:t xml:space="preserve">Notice that the length of the words could give an important clue to the cipher shift used.  If we saw a single letter in the encrypted message, we would assume it must be an encrypted A or </w:t>
      </w:r>
      <w:proofErr w:type="gramStart"/>
      <w:r>
        <w:t>I, since</w:t>
      </w:r>
      <w:proofErr w:type="gramEnd"/>
      <w:r>
        <w:t xml:space="preserve"> those are the only single letters than form valid English words.  </w:t>
      </w:r>
    </w:p>
    <w:p w14:paraId="3D6FE17B" w14:textId="77777777" w:rsidR="006D5A86" w:rsidRDefault="006D5A86" w:rsidP="006D5A86">
      <w:pPr>
        <w:pStyle w:val="ExampleBody"/>
      </w:pPr>
    </w:p>
    <w:p w14:paraId="082A0B72" w14:textId="77777777" w:rsidR="006D5A86" w:rsidRDefault="006D5A86" w:rsidP="006D5A86">
      <w:pPr>
        <w:pStyle w:val="ExampleBody"/>
      </w:pPr>
      <w:r>
        <w:t xml:space="preserve">To obscure the message, the letters are often rearranged into equal sized blocks.  The message ZH ULGH DW QRRQ could be written in blocks of three characters as </w:t>
      </w:r>
    </w:p>
    <w:p w14:paraId="5005CD22" w14:textId="77777777" w:rsidR="006D5A86" w:rsidRDefault="006D5A86" w:rsidP="006D5A86">
      <w:pPr>
        <w:pStyle w:val="ExampleBody"/>
      </w:pPr>
      <w:r>
        <w:t>ZHU LGH DWQ RRQ.</w:t>
      </w:r>
    </w:p>
    <w:p w14:paraId="099B7E73" w14:textId="77777777" w:rsidR="006D5A86" w:rsidRDefault="006D5A86" w:rsidP="006D5A86"/>
    <w:p w14:paraId="2D4EC73D" w14:textId="77777777" w:rsidR="006D5A86" w:rsidRDefault="006D5A86" w:rsidP="006D5A86"/>
    <w:p w14:paraId="423E313F" w14:textId="77777777" w:rsidR="0041527A" w:rsidRDefault="0041527A" w:rsidP="006D5A86"/>
    <w:p w14:paraId="66F41FAB" w14:textId="77777777" w:rsidR="0041527A" w:rsidRDefault="0041527A" w:rsidP="006D5A86"/>
    <w:p w14:paraId="3E6FBE89" w14:textId="77777777" w:rsidR="0041527A" w:rsidRDefault="0041527A" w:rsidP="006D5A86"/>
    <w:p w14:paraId="5FED5852" w14:textId="77777777" w:rsidR="006D5A86" w:rsidRDefault="006D5A86" w:rsidP="006D5A86">
      <w:pPr>
        <w:pStyle w:val="ExampleHeader"/>
      </w:pPr>
      <w:r>
        <w:lastRenderedPageBreak/>
        <w:t>Example 2</w:t>
      </w:r>
    </w:p>
    <w:p w14:paraId="2F6237BA" w14:textId="77777777" w:rsidR="006D5A86" w:rsidRDefault="006D5A86" w:rsidP="006D5A86">
      <w:pPr>
        <w:pStyle w:val="ExampleBody"/>
      </w:pPr>
      <w:r>
        <w:t xml:space="preserve">Decrypt the message GZD KNK YDX MFW JXA </w:t>
      </w:r>
      <w:r w:rsidR="00C1684A">
        <w:t xml:space="preserve">if it was encrypted </w:t>
      </w:r>
      <w:r>
        <w:t>using a shift cipher with shift of 5.</w:t>
      </w:r>
    </w:p>
    <w:p w14:paraId="6600B0A9" w14:textId="77777777" w:rsidR="006D5A86" w:rsidRDefault="006D5A86" w:rsidP="006D5A86">
      <w:pPr>
        <w:pStyle w:val="ExampleBody"/>
      </w:pPr>
    </w:p>
    <w:p w14:paraId="43863848" w14:textId="77777777" w:rsidR="006D5A86" w:rsidRDefault="006D5A86" w:rsidP="006D5A86">
      <w:pPr>
        <w:pStyle w:val="ExampleBody"/>
      </w:pPr>
      <w:r>
        <w:t>We start by writing out the character mapping by shifting the alphabet, with A mapping to F, five characters later in the alphabet.</w:t>
      </w:r>
    </w:p>
    <w:p w14:paraId="0F2A09C9" w14:textId="77777777" w:rsidR="00C1684A" w:rsidRDefault="00C1684A" w:rsidP="006D5A86">
      <w:pPr>
        <w:pStyle w:val="ExampleBody"/>
      </w:pPr>
    </w:p>
    <w:p w14:paraId="5AC61F83" w14:textId="77777777" w:rsidR="006D5A86" w:rsidRDefault="006D5A86" w:rsidP="006D5A86">
      <w:pPr>
        <w:pStyle w:val="ExampleBody"/>
      </w:pPr>
      <w:r>
        <w:t>Original:</w:t>
      </w:r>
      <w:r>
        <w:tab/>
      </w:r>
      <w:r w:rsidRPr="006D5A86">
        <w:rPr>
          <w:rFonts w:ascii="Courier New" w:hAnsi="Courier New" w:cs="Courier New"/>
          <w:spacing w:val="20"/>
        </w:rPr>
        <w:t>ABCDEFGHIJKLMNOPQRSTUVWXYZ</w:t>
      </w:r>
      <w:r>
        <w:br/>
        <w:t>Maps to:</w:t>
      </w:r>
      <w:r>
        <w:tab/>
      </w:r>
      <w:r w:rsidRPr="006D5A86">
        <w:rPr>
          <w:rFonts w:ascii="Courier New" w:hAnsi="Courier New" w:cs="Courier New"/>
          <w:spacing w:val="20"/>
        </w:rPr>
        <w:t>FGHIJKLMNOPQRSTUVWXYZABCDE</w:t>
      </w:r>
    </w:p>
    <w:p w14:paraId="7DB3C6F8" w14:textId="77777777" w:rsidR="006D5A86" w:rsidRDefault="006D5A86" w:rsidP="006D5A86">
      <w:pPr>
        <w:pStyle w:val="ExampleBody"/>
      </w:pPr>
    </w:p>
    <w:p w14:paraId="74E504E3" w14:textId="77777777" w:rsidR="006D5A86" w:rsidRDefault="006D5A86" w:rsidP="006D5A86">
      <w:pPr>
        <w:pStyle w:val="ExampleBody"/>
      </w:pPr>
      <w:r>
        <w:t xml:space="preserve">We now work backwards to decrypt the message.  The first letter G is mapped to by B, so B is the first character of the original message.  Continuing, our decrypted message is </w:t>
      </w:r>
    </w:p>
    <w:p w14:paraId="10F96EC8" w14:textId="77777777" w:rsidR="006D5A86" w:rsidRDefault="006D5A86" w:rsidP="006D5A86">
      <w:pPr>
        <w:pStyle w:val="ExampleBody"/>
      </w:pPr>
      <w:r>
        <w:t xml:space="preserve">BUY FIF TYS HAR ESA.  </w:t>
      </w:r>
    </w:p>
    <w:p w14:paraId="4C1B9AF0" w14:textId="77777777" w:rsidR="006D5A86" w:rsidRDefault="006D5A86" w:rsidP="006D5A86">
      <w:pPr>
        <w:pStyle w:val="ExampleBody"/>
      </w:pPr>
    </w:p>
    <w:p w14:paraId="5A13D070" w14:textId="77777777" w:rsidR="006D5A86" w:rsidRDefault="006D5A86" w:rsidP="006D5A86">
      <w:pPr>
        <w:pStyle w:val="ExampleBody"/>
      </w:pPr>
      <w:r>
        <w:t xml:space="preserve">Removing </w:t>
      </w:r>
      <w:proofErr w:type="gramStart"/>
      <w:r>
        <w:t>spaces</w:t>
      </w:r>
      <w:proofErr w:type="gramEnd"/>
      <w:r>
        <w:t xml:space="preserve"> we get BUYFIFTYSHARESA.  In this case, it appears an extra character was added to the end to make the groups of three come out even, and that the original message was “Buy fifty shares.”</w:t>
      </w:r>
    </w:p>
    <w:p w14:paraId="45303E11" w14:textId="77777777" w:rsidR="006D5A86" w:rsidRDefault="006D5A86" w:rsidP="006D5A86"/>
    <w:p w14:paraId="66C9E2CC" w14:textId="77777777" w:rsidR="00C1684A" w:rsidRDefault="00C1684A" w:rsidP="006D5A86"/>
    <w:p w14:paraId="6A0E9708" w14:textId="77777777" w:rsidR="00C1684A" w:rsidRDefault="00C1684A" w:rsidP="00C1684A">
      <w:pPr>
        <w:pStyle w:val="TryitNow"/>
      </w:pPr>
      <w:r>
        <w:t>Try it Now 1</w:t>
      </w:r>
    </w:p>
    <w:p w14:paraId="4CC4EF76" w14:textId="77777777" w:rsidR="00C1684A" w:rsidRDefault="00C1684A" w:rsidP="00C1684A">
      <w:pPr>
        <w:pStyle w:val="TryitNowbody"/>
      </w:pPr>
      <w:r>
        <w:t>Decrypt the message BNW MVX WNH if it was encrypted using a shift cipher with shift 9 (mapping A to J).</w:t>
      </w:r>
    </w:p>
    <w:p w14:paraId="3A236EBD" w14:textId="77777777" w:rsidR="00C1684A" w:rsidRDefault="00C1684A" w:rsidP="006D5A86"/>
    <w:p w14:paraId="7C5C1F93" w14:textId="03D9C48A" w:rsidR="006D5A86" w:rsidRDefault="005C6A40" w:rsidP="006D5A86">
      <w:r>
        <w:rPr>
          <w:noProof/>
        </w:rPr>
        <w:drawing>
          <wp:anchor distT="0" distB="0" distL="114300" distR="114300" simplePos="0" relativeHeight="251653120" behindDoc="0" locked="0" layoutInCell="1" allowOverlap="1" wp14:anchorId="5C4BCE14" wp14:editId="7C5C8150">
            <wp:simplePos x="0" y="0"/>
            <wp:positionH relativeFrom="column">
              <wp:posOffset>4048125</wp:posOffset>
            </wp:positionH>
            <wp:positionV relativeFrom="paragraph">
              <wp:posOffset>66675</wp:posOffset>
            </wp:positionV>
            <wp:extent cx="1714500" cy="1714500"/>
            <wp:effectExtent l="0" t="0" r="0" b="0"/>
            <wp:wrapSquare wrapText="bothSides"/>
            <wp:docPr id="36" name="Picture 4" descr="A picture of a cipher disk, with an outer ring of letters and numbers, and an inner ring of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of a cipher disk, with an outer ring of letters and numbers, and an inner ring of let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43F36" w14:textId="77777777" w:rsidR="006D5A86" w:rsidRDefault="006D5A86" w:rsidP="006D5A86">
      <w:r>
        <w:t>Notice that in both the ciphers above, the extra part of the alphabet wraps around to the beginning.  Because of this, a handy version of the shift cipher is a cipher disc, such as the Alberti cipher disk shown here</w:t>
      </w:r>
      <w:r w:rsidR="00A55167">
        <w:rPr>
          <w:rStyle w:val="FootnoteReference"/>
        </w:rPr>
        <w:footnoteReference w:id="2"/>
      </w:r>
      <w:r>
        <w:t xml:space="preserve"> from the 1400s.  In a cipher disc, the inner wheel could be turned to change the cipher shift.  This same approach is used for “secret decoder rings.”</w:t>
      </w:r>
    </w:p>
    <w:p w14:paraId="706A01B6" w14:textId="77777777" w:rsidR="006D5A86" w:rsidRDefault="006D5A86" w:rsidP="006D5A86"/>
    <w:p w14:paraId="2DD09024" w14:textId="77777777" w:rsidR="006D5A86" w:rsidRDefault="006D5A86" w:rsidP="006D5A86">
      <w:r>
        <w:t xml:space="preserve">The security of a cryptographic method is very important to the person relying on their message being kept secret.  The security depends on two factors:  </w:t>
      </w:r>
    </w:p>
    <w:p w14:paraId="353673A5" w14:textId="77777777" w:rsidR="006D5A86" w:rsidRDefault="006D5A86" w:rsidP="006D5A86">
      <w:pPr>
        <w:numPr>
          <w:ilvl w:val="0"/>
          <w:numId w:val="8"/>
        </w:numPr>
      </w:pPr>
      <w:r>
        <w:t>The security of the method being used</w:t>
      </w:r>
    </w:p>
    <w:p w14:paraId="04FF4E1F" w14:textId="77777777" w:rsidR="006D5A86" w:rsidRDefault="006D5A86" w:rsidP="006D5A86">
      <w:pPr>
        <w:numPr>
          <w:ilvl w:val="0"/>
          <w:numId w:val="8"/>
        </w:numPr>
      </w:pPr>
      <w:r>
        <w:t>The security of the encryption key used</w:t>
      </w:r>
    </w:p>
    <w:p w14:paraId="5164B22F" w14:textId="77777777" w:rsidR="006D5A86" w:rsidRDefault="006D5A86" w:rsidP="006D5A86"/>
    <w:p w14:paraId="1F149463" w14:textId="77777777" w:rsidR="006D5A86" w:rsidRDefault="006D5A86" w:rsidP="006D5A86">
      <w:r>
        <w:t xml:space="preserve">In the case of a shift cipher, the method is “a shift cipher is used.”  The encryption key is the specific amount of shift used.  </w:t>
      </w:r>
    </w:p>
    <w:p w14:paraId="738D4F3C" w14:textId="77777777" w:rsidR="006D5A86" w:rsidRDefault="006D5A86" w:rsidP="006D5A86"/>
    <w:p w14:paraId="0F25B69F" w14:textId="77777777" w:rsidR="0041527A" w:rsidRDefault="006D5A86" w:rsidP="006D5A86">
      <w:r>
        <w:t xml:space="preserve">Suppose an army is using a shift cipher to send their messages, and one of their officers is captured by their enemy.  It is likely the method and encryption key could become compromised.  It is relatively hard to change encryption methods, but relatively easy to change encryption keys.  </w:t>
      </w:r>
    </w:p>
    <w:p w14:paraId="34DBB520" w14:textId="77777777" w:rsidR="006D5A86" w:rsidRDefault="006D5A86" w:rsidP="006D5A86">
      <w:r>
        <w:lastRenderedPageBreak/>
        <w:t xml:space="preserve">During World War II, the Germans’ Enigma encryption machines were captured, but </w:t>
      </w:r>
      <w:r w:rsidR="007360FA">
        <w:t xml:space="preserve">having details on the encryption method only slightly helped the Allies, since the encryption keys were still unknown and hard to discover.  </w:t>
      </w:r>
      <w:r>
        <w:t>Ultimately, the security of a message cannot rely on the method being kept secret; it needs to rely on the key being kept secret.</w:t>
      </w:r>
    </w:p>
    <w:p w14:paraId="6BC04B6A" w14:textId="77777777" w:rsidR="006D5A86" w:rsidRDefault="006D5A86" w:rsidP="006D5A86"/>
    <w:p w14:paraId="4B1A0397" w14:textId="77777777" w:rsidR="006D5A86" w:rsidRDefault="006D5A86" w:rsidP="006D5A86">
      <w:pPr>
        <w:pStyle w:val="DefinitionHeader"/>
      </w:pPr>
      <w:r>
        <w:t>Encryption Security</w:t>
      </w:r>
    </w:p>
    <w:p w14:paraId="400888DA" w14:textId="77777777" w:rsidR="006D5A86" w:rsidRDefault="006D5A86" w:rsidP="006D5A86">
      <w:pPr>
        <w:pStyle w:val="DefinitionBody"/>
      </w:pPr>
      <w:r>
        <w:t>The security of any encryption method should depend only on the encryption key being difficult to discover.  It is not safe to rely on the encryption method (algorithm) being kept secret.</w:t>
      </w:r>
    </w:p>
    <w:p w14:paraId="2276FA99" w14:textId="77777777" w:rsidR="006D5A86" w:rsidRDefault="006D5A86" w:rsidP="006D5A86"/>
    <w:p w14:paraId="49788C88" w14:textId="77777777" w:rsidR="006D5A86" w:rsidRDefault="006D5A86" w:rsidP="006D5A86"/>
    <w:p w14:paraId="30B42C27" w14:textId="77777777" w:rsidR="006D5A86" w:rsidRDefault="006D5A86" w:rsidP="006D5A86">
      <w:r>
        <w:t xml:space="preserve">With that in mind, let’s analyze the security of the Caesar cipher. </w:t>
      </w:r>
    </w:p>
    <w:p w14:paraId="0B0E997B" w14:textId="77777777" w:rsidR="006D5A86" w:rsidRDefault="006D5A86" w:rsidP="006D5A86"/>
    <w:p w14:paraId="4A22B7D5" w14:textId="77777777" w:rsidR="007360FA" w:rsidRDefault="007360FA" w:rsidP="006D5A86"/>
    <w:p w14:paraId="30F35067" w14:textId="77777777" w:rsidR="006D5A86" w:rsidRDefault="006D5A86" w:rsidP="007360FA">
      <w:pPr>
        <w:pStyle w:val="ExampleHeader"/>
      </w:pPr>
      <w:r>
        <w:t>Example 3.</w:t>
      </w:r>
    </w:p>
    <w:p w14:paraId="01605A16" w14:textId="77777777" w:rsidR="006D5A86" w:rsidRDefault="006D5A86" w:rsidP="007360FA">
      <w:pPr>
        <w:pStyle w:val="ExampleBody"/>
      </w:pPr>
      <w:r>
        <w:t>Suppose you intercept a message, and you know the sender is using a Caesar cipher, but do not know the shift being used.  The message begins EQZP.   How hard would it be to decrypt this message?</w:t>
      </w:r>
    </w:p>
    <w:p w14:paraId="686CA939" w14:textId="77777777" w:rsidR="007360FA" w:rsidRDefault="007360FA" w:rsidP="007360FA">
      <w:pPr>
        <w:pStyle w:val="ExampleBody"/>
      </w:pPr>
    </w:p>
    <w:p w14:paraId="2BA4E87F" w14:textId="77777777" w:rsidR="006C4113" w:rsidRDefault="006D5A86" w:rsidP="007360FA">
      <w:pPr>
        <w:pStyle w:val="ExampleBody"/>
      </w:pPr>
      <w:r>
        <w:t xml:space="preserve">Since there are only 25 possible shifts, we would only have to try 25 different possibilities to see which one produces results that make sense.  While that would be tedious, one person could easily do this by hand in a few minutes.  A modern computer could try all possibilities in under a second.  </w:t>
      </w:r>
    </w:p>
    <w:p w14:paraId="70780795" w14:textId="77777777" w:rsidR="006C4113" w:rsidRDefault="006C4113" w:rsidP="007360FA">
      <w:pPr>
        <w:pStyle w:val="ExampleBody"/>
      </w:pPr>
    </w:p>
    <w:p w14:paraId="47C7C8DA" w14:textId="6ABA8017" w:rsidR="006C4113" w:rsidRDefault="005C6A40" w:rsidP="007360FA">
      <w:pPr>
        <w:pStyle w:val="ExampleBody"/>
      </w:pPr>
      <w:r>
        <w:rPr>
          <w:noProof/>
        </w:rPr>
        <mc:AlternateContent>
          <mc:Choice Requires="wps">
            <w:drawing>
              <wp:inline distT="0" distB="0" distL="0" distR="0" wp14:anchorId="632DBE63" wp14:editId="42CDC2E4">
                <wp:extent cx="4742180" cy="1573530"/>
                <wp:effectExtent l="0" t="0" r="1270" b="2540"/>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80" cy="157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083"/>
                              <w:gridCol w:w="710"/>
                              <w:gridCol w:w="1083"/>
                              <w:gridCol w:w="710"/>
                              <w:gridCol w:w="1083"/>
                              <w:gridCol w:w="710"/>
                              <w:gridCol w:w="1083"/>
                            </w:tblGrid>
                            <w:tr w:rsidR="006B6E01" w:rsidRPr="006C4113" w14:paraId="4ADF8A68" w14:textId="77777777" w:rsidTr="006C4113">
                              <w:tc>
                                <w:tcPr>
                                  <w:tcW w:w="0" w:type="auto"/>
                                  <w:hideMark/>
                                </w:tcPr>
                                <w:p w14:paraId="518BFD11"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Shift</w:t>
                                  </w:r>
                                </w:p>
                              </w:tc>
                              <w:tc>
                                <w:tcPr>
                                  <w:tcW w:w="0" w:type="auto"/>
                                  <w:hideMark/>
                                </w:tcPr>
                                <w:p w14:paraId="02786606"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Message</w:t>
                                  </w:r>
                                </w:p>
                              </w:tc>
                              <w:tc>
                                <w:tcPr>
                                  <w:tcW w:w="0" w:type="auto"/>
                                </w:tcPr>
                                <w:p w14:paraId="5FEE966C"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Shift</w:t>
                                  </w:r>
                                </w:p>
                              </w:tc>
                              <w:tc>
                                <w:tcPr>
                                  <w:tcW w:w="0" w:type="auto"/>
                                </w:tcPr>
                                <w:p w14:paraId="5F0D8773"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Message</w:t>
                                  </w:r>
                                </w:p>
                              </w:tc>
                              <w:tc>
                                <w:tcPr>
                                  <w:tcW w:w="0" w:type="auto"/>
                                </w:tcPr>
                                <w:p w14:paraId="25122BEF"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Shift</w:t>
                                  </w:r>
                                </w:p>
                              </w:tc>
                              <w:tc>
                                <w:tcPr>
                                  <w:tcW w:w="0" w:type="auto"/>
                                </w:tcPr>
                                <w:p w14:paraId="452C2B8B"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Message</w:t>
                                  </w:r>
                                </w:p>
                              </w:tc>
                              <w:tc>
                                <w:tcPr>
                                  <w:tcW w:w="0" w:type="auto"/>
                                </w:tcPr>
                                <w:p w14:paraId="4A8F446B"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Shift</w:t>
                                  </w:r>
                                </w:p>
                              </w:tc>
                              <w:tc>
                                <w:tcPr>
                                  <w:tcW w:w="0" w:type="auto"/>
                                </w:tcPr>
                                <w:p w14:paraId="75409D4D"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Message</w:t>
                                  </w:r>
                                </w:p>
                              </w:tc>
                            </w:tr>
                            <w:tr w:rsidR="006B6E01" w:rsidRPr="006C4113" w14:paraId="423004D6" w14:textId="77777777" w:rsidTr="006C4113">
                              <w:tc>
                                <w:tcPr>
                                  <w:tcW w:w="0" w:type="auto"/>
                                  <w:hideMark/>
                                </w:tcPr>
                                <w:p w14:paraId="7CCDA64C" w14:textId="77777777" w:rsidR="006B6E01" w:rsidRPr="006C4113" w:rsidRDefault="006B6E01" w:rsidP="006C4113">
                                  <w:pPr>
                                    <w:rPr>
                                      <w:rFonts w:eastAsia="Times New Roman"/>
                                      <w:szCs w:val="24"/>
                                      <w:lang w:eastAsia="zh-TW"/>
                                    </w:rPr>
                                  </w:pPr>
                                  <w:r w:rsidRPr="006C4113">
                                    <w:rPr>
                                      <w:rFonts w:eastAsia="Times New Roman"/>
                                      <w:szCs w:val="24"/>
                                      <w:lang w:eastAsia="zh-TW"/>
                                    </w:rPr>
                                    <w:t>1</w:t>
                                  </w:r>
                                </w:p>
                              </w:tc>
                              <w:tc>
                                <w:tcPr>
                                  <w:tcW w:w="0" w:type="auto"/>
                                  <w:hideMark/>
                                </w:tcPr>
                                <w:p w14:paraId="7871AEBD" w14:textId="77777777" w:rsidR="006B6E01" w:rsidRPr="006C4113" w:rsidRDefault="006B6E01" w:rsidP="006C4113">
                                  <w:pPr>
                                    <w:rPr>
                                      <w:rFonts w:eastAsia="Times New Roman"/>
                                      <w:szCs w:val="24"/>
                                      <w:lang w:eastAsia="zh-TW"/>
                                    </w:rPr>
                                  </w:pPr>
                                  <w:r w:rsidRPr="006C4113">
                                    <w:rPr>
                                      <w:rFonts w:eastAsia="Times New Roman"/>
                                      <w:szCs w:val="24"/>
                                      <w:lang w:eastAsia="zh-TW"/>
                                    </w:rPr>
                                    <w:t>DPYO</w:t>
                                  </w:r>
                                </w:p>
                              </w:tc>
                              <w:tc>
                                <w:tcPr>
                                  <w:tcW w:w="0" w:type="auto"/>
                                </w:tcPr>
                                <w:p w14:paraId="3C496FB0" w14:textId="77777777" w:rsidR="006B6E01" w:rsidRPr="006C4113" w:rsidRDefault="006B6E01" w:rsidP="006C4113">
                                  <w:pPr>
                                    <w:rPr>
                                      <w:rFonts w:eastAsia="Times New Roman"/>
                                      <w:szCs w:val="24"/>
                                      <w:lang w:eastAsia="zh-TW"/>
                                    </w:rPr>
                                  </w:pPr>
                                  <w:r w:rsidRPr="006C4113">
                                    <w:rPr>
                                      <w:rFonts w:eastAsia="Times New Roman"/>
                                      <w:szCs w:val="24"/>
                                      <w:lang w:eastAsia="zh-TW"/>
                                    </w:rPr>
                                    <w:t>7</w:t>
                                  </w:r>
                                </w:p>
                              </w:tc>
                              <w:tc>
                                <w:tcPr>
                                  <w:tcW w:w="0" w:type="auto"/>
                                </w:tcPr>
                                <w:p w14:paraId="684E837C" w14:textId="77777777" w:rsidR="006B6E01" w:rsidRPr="006C4113" w:rsidRDefault="006B6E01" w:rsidP="006C4113">
                                  <w:pPr>
                                    <w:rPr>
                                      <w:rFonts w:eastAsia="Times New Roman"/>
                                      <w:szCs w:val="24"/>
                                      <w:lang w:eastAsia="zh-TW"/>
                                    </w:rPr>
                                  </w:pPr>
                                  <w:r w:rsidRPr="006C4113">
                                    <w:rPr>
                                      <w:rFonts w:eastAsia="Times New Roman"/>
                                      <w:szCs w:val="24"/>
                                      <w:lang w:eastAsia="zh-TW"/>
                                    </w:rPr>
                                    <w:t>XJSI</w:t>
                                  </w:r>
                                </w:p>
                              </w:tc>
                              <w:tc>
                                <w:tcPr>
                                  <w:tcW w:w="0" w:type="auto"/>
                                </w:tcPr>
                                <w:p w14:paraId="27171001" w14:textId="77777777" w:rsidR="006B6E01" w:rsidRPr="006C4113" w:rsidRDefault="006B6E01" w:rsidP="006C4113">
                                  <w:pPr>
                                    <w:rPr>
                                      <w:rFonts w:eastAsia="Times New Roman"/>
                                      <w:szCs w:val="24"/>
                                      <w:lang w:eastAsia="zh-TW"/>
                                    </w:rPr>
                                  </w:pPr>
                                  <w:r w:rsidRPr="006C4113">
                                    <w:rPr>
                                      <w:rFonts w:eastAsia="Times New Roman"/>
                                      <w:szCs w:val="24"/>
                                      <w:lang w:eastAsia="zh-TW"/>
                                    </w:rPr>
                                    <w:t>13</w:t>
                                  </w:r>
                                </w:p>
                              </w:tc>
                              <w:tc>
                                <w:tcPr>
                                  <w:tcW w:w="0" w:type="auto"/>
                                </w:tcPr>
                                <w:p w14:paraId="3ACDB5AE" w14:textId="77777777" w:rsidR="006B6E01" w:rsidRPr="006C4113" w:rsidRDefault="006B6E01" w:rsidP="006C4113">
                                  <w:pPr>
                                    <w:rPr>
                                      <w:rFonts w:eastAsia="Times New Roman"/>
                                      <w:szCs w:val="24"/>
                                      <w:lang w:eastAsia="zh-TW"/>
                                    </w:rPr>
                                  </w:pPr>
                                  <w:r w:rsidRPr="006C4113">
                                    <w:rPr>
                                      <w:rFonts w:eastAsia="Times New Roman"/>
                                      <w:szCs w:val="24"/>
                                      <w:lang w:eastAsia="zh-TW"/>
                                    </w:rPr>
                                    <w:t>RDMC</w:t>
                                  </w:r>
                                </w:p>
                              </w:tc>
                              <w:tc>
                                <w:tcPr>
                                  <w:tcW w:w="0" w:type="auto"/>
                                </w:tcPr>
                                <w:p w14:paraId="00BF9A59" w14:textId="77777777" w:rsidR="006B6E01" w:rsidRPr="006C4113" w:rsidRDefault="006B6E01" w:rsidP="006C4113">
                                  <w:pPr>
                                    <w:rPr>
                                      <w:rFonts w:eastAsia="Times New Roman"/>
                                      <w:szCs w:val="24"/>
                                      <w:lang w:eastAsia="zh-TW"/>
                                    </w:rPr>
                                  </w:pPr>
                                  <w:r w:rsidRPr="006C4113">
                                    <w:rPr>
                                      <w:rFonts w:eastAsia="Times New Roman"/>
                                      <w:szCs w:val="24"/>
                                      <w:lang w:eastAsia="zh-TW"/>
                                    </w:rPr>
                                    <w:t>19</w:t>
                                  </w:r>
                                </w:p>
                              </w:tc>
                              <w:tc>
                                <w:tcPr>
                                  <w:tcW w:w="0" w:type="auto"/>
                                </w:tcPr>
                                <w:p w14:paraId="5190FC68" w14:textId="77777777" w:rsidR="006B6E01" w:rsidRPr="006C4113" w:rsidRDefault="006B6E01" w:rsidP="006C4113">
                                  <w:pPr>
                                    <w:rPr>
                                      <w:rFonts w:eastAsia="Times New Roman"/>
                                      <w:szCs w:val="24"/>
                                      <w:lang w:eastAsia="zh-TW"/>
                                    </w:rPr>
                                  </w:pPr>
                                  <w:r w:rsidRPr="006C4113">
                                    <w:rPr>
                                      <w:rFonts w:eastAsia="Times New Roman"/>
                                      <w:szCs w:val="24"/>
                                      <w:lang w:eastAsia="zh-TW"/>
                                    </w:rPr>
                                    <w:t>LXGW</w:t>
                                  </w:r>
                                </w:p>
                              </w:tc>
                            </w:tr>
                            <w:tr w:rsidR="006B6E01" w:rsidRPr="006C4113" w14:paraId="3BCBE62C" w14:textId="77777777" w:rsidTr="006C4113">
                              <w:tc>
                                <w:tcPr>
                                  <w:tcW w:w="0" w:type="auto"/>
                                  <w:hideMark/>
                                </w:tcPr>
                                <w:p w14:paraId="47366FFE" w14:textId="77777777" w:rsidR="006B6E01" w:rsidRPr="006C4113" w:rsidRDefault="006B6E01" w:rsidP="006C4113">
                                  <w:pPr>
                                    <w:rPr>
                                      <w:rFonts w:eastAsia="Times New Roman"/>
                                      <w:szCs w:val="24"/>
                                      <w:lang w:eastAsia="zh-TW"/>
                                    </w:rPr>
                                  </w:pPr>
                                  <w:r w:rsidRPr="006C4113">
                                    <w:rPr>
                                      <w:rFonts w:eastAsia="Times New Roman"/>
                                      <w:szCs w:val="24"/>
                                      <w:lang w:eastAsia="zh-TW"/>
                                    </w:rPr>
                                    <w:t>2</w:t>
                                  </w:r>
                                </w:p>
                              </w:tc>
                              <w:tc>
                                <w:tcPr>
                                  <w:tcW w:w="0" w:type="auto"/>
                                  <w:hideMark/>
                                </w:tcPr>
                                <w:p w14:paraId="0E732C7B" w14:textId="77777777" w:rsidR="006B6E01" w:rsidRPr="006C4113" w:rsidRDefault="006B6E01" w:rsidP="006C4113">
                                  <w:pPr>
                                    <w:rPr>
                                      <w:rFonts w:eastAsia="Times New Roman"/>
                                      <w:szCs w:val="24"/>
                                      <w:lang w:eastAsia="zh-TW"/>
                                    </w:rPr>
                                  </w:pPr>
                                  <w:r w:rsidRPr="006C4113">
                                    <w:rPr>
                                      <w:rFonts w:eastAsia="Times New Roman"/>
                                      <w:szCs w:val="24"/>
                                      <w:lang w:eastAsia="zh-TW"/>
                                    </w:rPr>
                                    <w:t>COXN</w:t>
                                  </w:r>
                                </w:p>
                              </w:tc>
                              <w:tc>
                                <w:tcPr>
                                  <w:tcW w:w="0" w:type="auto"/>
                                </w:tcPr>
                                <w:p w14:paraId="737E2FEA" w14:textId="77777777" w:rsidR="006B6E01" w:rsidRPr="006C4113" w:rsidRDefault="006B6E01" w:rsidP="006C4113">
                                  <w:pPr>
                                    <w:rPr>
                                      <w:rFonts w:eastAsia="Times New Roman"/>
                                      <w:szCs w:val="24"/>
                                      <w:lang w:eastAsia="zh-TW"/>
                                    </w:rPr>
                                  </w:pPr>
                                  <w:r w:rsidRPr="006C4113">
                                    <w:rPr>
                                      <w:rFonts w:eastAsia="Times New Roman"/>
                                      <w:szCs w:val="24"/>
                                      <w:lang w:eastAsia="zh-TW"/>
                                    </w:rPr>
                                    <w:t>8</w:t>
                                  </w:r>
                                </w:p>
                              </w:tc>
                              <w:tc>
                                <w:tcPr>
                                  <w:tcW w:w="0" w:type="auto"/>
                                </w:tcPr>
                                <w:p w14:paraId="4B011DEA" w14:textId="77777777" w:rsidR="006B6E01" w:rsidRPr="006C4113" w:rsidRDefault="006B6E01" w:rsidP="006C4113">
                                  <w:pPr>
                                    <w:rPr>
                                      <w:rFonts w:eastAsia="Times New Roman"/>
                                      <w:szCs w:val="24"/>
                                      <w:lang w:eastAsia="zh-TW"/>
                                    </w:rPr>
                                  </w:pPr>
                                  <w:r w:rsidRPr="006C4113">
                                    <w:rPr>
                                      <w:rFonts w:eastAsia="Times New Roman"/>
                                      <w:szCs w:val="24"/>
                                      <w:lang w:eastAsia="zh-TW"/>
                                    </w:rPr>
                                    <w:t>WIRH</w:t>
                                  </w:r>
                                </w:p>
                              </w:tc>
                              <w:tc>
                                <w:tcPr>
                                  <w:tcW w:w="0" w:type="auto"/>
                                </w:tcPr>
                                <w:p w14:paraId="04E5883B" w14:textId="77777777" w:rsidR="006B6E01" w:rsidRPr="006C4113" w:rsidRDefault="006B6E01" w:rsidP="006C4113">
                                  <w:pPr>
                                    <w:rPr>
                                      <w:rFonts w:eastAsia="Times New Roman"/>
                                      <w:szCs w:val="24"/>
                                      <w:lang w:eastAsia="zh-TW"/>
                                    </w:rPr>
                                  </w:pPr>
                                  <w:r w:rsidRPr="006C4113">
                                    <w:rPr>
                                      <w:rFonts w:eastAsia="Times New Roman"/>
                                      <w:szCs w:val="24"/>
                                      <w:lang w:eastAsia="zh-TW"/>
                                    </w:rPr>
                                    <w:t>14</w:t>
                                  </w:r>
                                </w:p>
                              </w:tc>
                              <w:tc>
                                <w:tcPr>
                                  <w:tcW w:w="0" w:type="auto"/>
                                </w:tcPr>
                                <w:p w14:paraId="74A7FA53" w14:textId="77777777" w:rsidR="006B6E01" w:rsidRPr="006C4113" w:rsidRDefault="006B6E01" w:rsidP="006C4113">
                                  <w:pPr>
                                    <w:rPr>
                                      <w:rFonts w:eastAsia="Times New Roman"/>
                                      <w:szCs w:val="24"/>
                                      <w:lang w:eastAsia="zh-TW"/>
                                    </w:rPr>
                                  </w:pPr>
                                  <w:r w:rsidRPr="006C4113">
                                    <w:rPr>
                                      <w:rFonts w:eastAsia="Times New Roman"/>
                                      <w:szCs w:val="24"/>
                                      <w:lang w:eastAsia="zh-TW"/>
                                    </w:rPr>
                                    <w:t>QCLB</w:t>
                                  </w:r>
                                </w:p>
                              </w:tc>
                              <w:tc>
                                <w:tcPr>
                                  <w:tcW w:w="0" w:type="auto"/>
                                </w:tcPr>
                                <w:p w14:paraId="6B3B3983" w14:textId="77777777" w:rsidR="006B6E01" w:rsidRPr="006C4113" w:rsidRDefault="006B6E01" w:rsidP="006C4113">
                                  <w:pPr>
                                    <w:rPr>
                                      <w:rFonts w:eastAsia="Times New Roman"/>
                                      <w:szCs w:val="24"/>
                                      <w:lang w:eastAsia="zh-TW"/>
                                    </w:rPr>
                                  </w:pPr>
                                  <w:r w:rsidRPr="006C4113">
                                    <w:rPr>
                                      <w:rFonts w:eastAsia="Times New Roman"/>
                                      <w:szCs w:val="24"/>
                                      <w:lang w:eastAsia="zh-TW"/>
                                    </w:rPr>
                                    <w:t>20</w:t>
                                  </w:r>
                                </w:p>
                              </w:tc>
                              <w:tc>
                                <w:tcPr>
                                  <w:tcW w:w="0" w:type="auto"/>
                                </w:tcPr>
                                <w:p w14:paraId="5A1A3E11" w14:textId="77777777" w:rsidR="006B6E01" w:rsidRPr="006C4113" w:rsidRDefault="006B6E01" w:rsidP="006C4113">
                                  <w:pPr>
                                    <w:rPr>
                                      <w:rFonts w:eastAsia="Times New Roman"/>
                                      <w:szCs w:val="24"/>
                                      <w:lang w:eastAsia="zh-TW"/>
                                    </w:rPr>
                                  </w:pPr>
                                  <w:r w:rsidRPr="006C4113">
                                    <w:rPr>
                                      <w:rFonts w:eastAsia="Times New Roman"/>
                                      <w:szCs w:val="24"/>
                                      <w:lang w:eastAsia="zh-TW"/>
                                    </w:rPr>
                                    <w:t>KWFV</w:t>
                                  </w:r>
                                </w:p>
                              </w:tc>
                            </w:tr>
                            <w:tr w:rsidR="006B6E01" w:rsidRPr="006C4113" w14:paraId="1306B403" w14:textId="77777777" w:rsidTr="006C4113">
                              <w:tc>
                                <w:tcPr>
                                  <w:tcW w:w="0" w:type="auto"/>
                                  <w:hideMark/>
                                </w:tcPr>
                                <w:p w14:paraId="1849F137" w14:textId="77777777" w:rsidR="006B6E01" w:rsidRPr="006C4113" w:rsidRDefault="006B6E01" w:rsidP="006C4113">
                                  <w:pPr>
                                    <w:rPr>
                                      <w:rFonts w:eastAsia="Times New Roman"/>
                                      <w:szCs w:val="24"/>
                                      <w:lang w:eastAsia="zh-TW"/>
                                    </w:rPr>
                                  </w:pPr>
                                  <w:r w:rsidRPr="006C4113">
                                    <w:rPr>
                                      <w:rFonts w:eastAsia="Times New Roman"/>
                                      <w:szCs w:val="24"/>
                                      <w:lang w:eastAsia="zh-TW"/>
                                    </w:rPr>
                                    <w:t>3</w:t>
                                  </w:r>
                                </w:p>
                              </w:tc>
                              <w:tc>
                                <w:tcPr>
                                  <w:tcW w:w="0" w:type="auto"/>
                                  <w:hideMark/>
                                </w:tcPr>
                                <w:p w14:paraId="67B78C8A" w14:textId="77777777" w:rsidR="006B6E01" w:rsidRPr="006C4113" w:rsidRDefault="006B6E01" w:rsidP="006C4113">
                                  <w:pPr>
                                    <w:rPr>
                                      <w:rFonts w:eastAsia="Times New Roman"/>
                                      <w:szCs w:val="24"/>
                                      <w:lang w:eastAsia="zh-TW"/>
                                    </w:rPr>
                                  </w:pPr>
                                  <w:r w:rsidRPr="006C4113">
                                    <w:rPr>
                                      <w:rFonts w:eastAsia="Times New Roman"/>
                                      <w:szCs w:val="24"/>
                                      <w:lang w:eastAsia="zh-TW"/>
                                    </w:rPr>
                                    <w:t>BNWM</w:t>
                                  </w:r>
                                </w:p>
                              </w:tc>
                              <w:tc>
                                <w:tcPr>
                                  <w:tcW w:w="0" w:type="auto"/>
                                </w:tcPr>
                                <w:p w14:paraId="079787DE" w14:textId="77777777" w:rsidR="006B6E01" w:rsidRPr="006C4113" w:rsidRDefault="006B6E01" w:rsidP="006C4113">
                                  <w:pPr>
                                    <w:rPr>
                                      <w:rFonts w:eastAsia="Times New Roman"/>
                                      <w:szCs w:val="24"/>
                                      <w:lang w:eastAsia="zh-TW"/>
                                    </w:rPr>
                                  </w:pPr>
                                  <w:r w:rsidRPr="006C4113">
                                    <w:rPr>
                                      <w:rFonts w:eastAsia="Times New Roman"/>
                                      <w:szCs w:val="24"/>
                                      <w:lang w:eastAsia="zh-TW"/>
                                    </w:rPr>
                                    <w:t>9</w:t>
                                  </w:r>
                                </w:p>
                              </w:tc>
                              <w:tc>
                                <w:tcPr>
                                  <w:tcW w:w="0" w:type="auto"/>
                                </w:tcPr>
                                <w:p w14:paraId="5B43FB2E" w14:textId="77777777" w:rsidR="006B6E01" w:rsidRPr="006C4113" w:rsidRDefault="006B6E01" w:rsidP="006C4113">
                                  <w:pPr>
                                    <w:rPr>
                                      <w:rFonts w:eastAsia="Times New Roman"/>
                                      <w:szCs w:val="24"/>
                                      <w:lang w:eastAsia="zh-TW"/>
                                    </w:rPr>
                                  </w:pPr>
                                  <w:r w:rsidRPr="006C4113">
                                    <w:rPr>
                                      <w:rFonts w:eastAsia="Times New Roman"/>
                                      <w:szCs w:val="24"/>
                                      <w:lang w:eastAsia="zh-TW"/>
                                    </w:rPr>
                                    <w:t>VHQG</w:t>
                                  </w:r>
                                </w:p>
                              </w:tc>
                              <w:tc>
                                <w:tcPr>
                                  <w:tcW w:w="0" w:type="auto"/>
                                </w:tcPr>
                                <w:p w14:paraId="5A080201" w14:textId="77777777" w:rsidR="006B6E01" w:rsidRPr="006C4113" w:rsidRDefault="006B6E01" w:rsidP="006C4113">
                                  <w:pPr>
                                    <w:rPr>
                                      <w:rFonts w:eastAsia="Times New Roman"/>
                                      <w:szCs w:val="24"/>
                                      <w:lang w:eastAsia="zh-TW"/>
                                    </w:rPr>
                                  </w:pPr>
                                  <w:r w:rsidRPr="006C4113">
                                    <w:rPr>
                                      <w:rFonts w:eastAsia="Times New Roman"/>
                                      <w:szCs w:val="24"/>
                                      <w:lang w:eastAsia="zh-TW"/>
                                    </w:rPr>
                                    <w:t>15</w:t>
                                  </w:r>
                                </w:p>
                              </w:tc>
                              <w:tc>
                                <w:tcPr>
                                  <w:tcW w:w="0" w:type="auto"/>
                                </w:tcPr>
                                <w:p w14:paraId="0041C898" w14:textId="77777777" w:rsidR="006B6E01" w:rsidRPr="006C4113" w:rsidRDefault="006B6E01" w:rsidP="006C4113">
                                  <w:pPr>
                                    <w:rPr>
                                      <w:rFonts w:eastAsia="Times New Roman"/>
                                      <w:szCs w:val="24"/>
                                      <w:lang w:eastAsia="zh-TW"/>
                                    </w:rPr>
                                  </w:pPr>
                                  <w:r w:rsidRPr="006C4113">
                                    <w:rPr>
                                      <w:rFonts w:eastAsia="Times New Roman"/>
                                      <w:szCs w:val="24"/>
                                      <w:lang w:eastAsia="zh-TW"/>
                                    </w:rPr>
                                    <w:t>PBKA</w:t>
                                  </w:r>
                                </w:p>
                              </w:tc>
                              <w:tc>
                                <w:tcPr>
                                  <w:tcW w:w="0" w:type="auto"/>
                                </w:tcPr>
                                <w:p w14:paraId="76B915BB" w14:textId="77777777" w:rsidR="006B6E01" w:rsidRPr="006C4113" w:rsidRDefault="006B6E01" w:rsidP="006C4113">
                                  <w:pPr>
                                    <w:rPr>
                                      <w:rFonts w:eastAsia="Times New Roman"/>
                                      <w:szCs w:val="24"/>
                                      <w:lang w:eastAsia="zh-TW"/>
                                    </w:rPr>
                                  </w:pPr>
                                  <w:r w:rsidRPr="006C4113">
                                    <w:rPr>
                                      <w:rFonts w:eastAsia="Times New Roman"/>
                                      <w:szCs w:val="24"/>
                                      <w:lang w:eastAsia="zh-TW"/>
                                    </w:rPr>
                                    <w:t>21</w:t>
                                  </w:r>
                                </w:p>
                              </w:tc>
                              <w:tc>
                                <w:tcPr>
                                  <w:tcW w:w="0" w:type="auto"/>
                                </w:tcPr>
                                <w:p w14:paraId="35838EB6" w14:textId="77777777" w:rsidR="006B6E01" w:rsidRPr="006C4113" w:rsidRDefault="006B6E01" w:rsidP="006C4113">
                                  <w:pPr>
                                    <w:rPr>
                                      <w:rFonts w:eastAsia="Times New Roman"/>
                                      <w:szCs w:val="24"/>
                                      <w:lang w:eastAsia="zh-TW"/>
                                    </w:rPr>
                                  </w:pPr>
                                  <w:r w:rsidRPr="006C4113">
                                    <w:rPr>
                                      <w:rFonts w:eastAsia="Times New Roman"/>
                                      <w:szCs w:val="24"/>
                                      <w:lang w:eastAsia="zh-TW"/>
                                    </w:rPr>
                                    <w:t>JVEU</w:t>
                                  </w:r>
                                </w:p>
                              </w:tc>
                            </w:tr>
                            <w:tr w:rsidR="006B6E01" w:rsidRPr="006C4113" w14:paraId="5594D0DF" w14:textId="77777777" w:rsidTr="006C4113">
                              <w:tc>
                                <w:tcPr>
                                  <w:tcW w:w="0" w:type="auto"/>
                                  <w:hideMark/>
                                </w:tcPr>
                                <w:p w14:paraId="03348D0B" w14:textId="77777777" w:rsidR="006B6E01" w:rsidRPr="006C4113" w:rsidRDefault="006B6E01" w:rsidP="006C4113">
                                  <w:pPr>
                                    <w:rPr>
                                      <w:rFonts w:eastAsia="Times New Roman"/>
                                      <w:szCs w:val="24"/>
                                      <w:lang w:eastAsia="zh-TW"/>
                                    </w:rPr>
                                  </w:pPr>
                                  <w:r w:rsidRPr="006C4113">
                                    <w:rPr>
                                      <w:rFonts w:eastAsia="Times New Roman"/>
                                      <w:szCs w:val="24"/>
                                      <w:lang w:eastAsia="zh-TW"/>
                                    </w:rPr>
                                    <w:t>4</w:t>
                                  </w:r>
                                </w:p>
                              </w:tc>
                              <w:tc>
                                <w:tcPr>
                                  <w:tcW w:w="0" w:type="auto"/>
                                  <w:hideMark/>
                                </w:tcPr>
                                <w:p w14:paraId="12138A15" w14:textId="77777777" w:rsidR="006B6E01" w:rsidRPr="006C4113" w:rsidRDefault="006B6E01" w:rsidP="006C4113">
                                  <w:pPr>
                                    <w:rPr>
                                      <w:rFonts w:eastAsia="Times New Roman"/>
                                      <w:szCs w:val="24"/>
                                      <w:lang w:eastAsia="zh-TW"/>
                                    </w:rPr>
                                  </w:pPr>
                                  <w:r w:rsidRPr="006C4113">
                                    <w:rPr>
                                      <w:rFonts w:eastAsia="Times New Roman"/>
                                      <w:szCs w:val="24"/>
                                      <w:lang w:eastAsia="zh-TW"/>
                                    </w:rPr>
                                    <w:t>AMVL</w:t>
                                  </w:r>
                                </w:p>
                              </w:tc>
                              <w:tc>
                                <w:tcPr>
                                  <w:tcW w:w="0" w:type="auto"/>
                                </w:tcPr>
                                <w:p w14:paraId="12A50C1E" w14:textId="77777777" w:rsidR="006B6E01" w:rsidRPr="006C4113" w:rsidRDefault="006B6E01" w:rsidP="006C4113">
                                  <w:pPr>
                                    <w:rPr>
                                      <w:rFonts w:eastAsia="Times New Roman"/>
                                      <w:szCs w:val="24"/>
                                      <w:lang w:eastAsia="zh-TW"/>
                                    </w:rPr>
                                  </w:pPr>
                                  <w:r w:rsidRPr="006C4113">
                                    <w:rPr>
                                      <w:rFonts w:eastAsia="Times New Roman"/>
                                      <w:szCs w:val="24"/>
                                      <w:lang w:eastAsia="zh-TW"/>
                                    </w:rPr>
                                    <w:t>10</w:t>
                                  </w:r>
                                </w:p>
                              </w:tc>
                              <w:tc>
                                <w:tcPr>
                                  <w:tcW w:w="0" w:type="auto"/>
                                </w:tcPr>
                                <w:p w14:paraId="60CEA620" w14:textId="77777777" w:rsidR="006B6E01" w:rsidRPr="006C4113" w:rsidRDefault="006B6E01" w:rsidP="006C4113">
                                  <w:pPr>
                                    <w:rPr>
                                      <w:rFonts w:eastAsia="Times New Roman"/>
                                      <w:szCs w:val="24"/>
                                      <w:lang w:eastAsia="zh-TW"/>
                                    </w:rPr>
                                  </w:pPr>
                                  <w:r w:rsidRPr="006C4113">
                                    <w:rPr>
                                      <w:rFonts w:eastAsia="Times New Roman"/>
                                      <w:szCs w:val="24"/>
                                      <w:lang w:eastAsia="zh-TW"/>
                                    </w:rPr>
                                    <w:t>UGPF</w:t>
                                  </w:r>
                                </w:p>
                              </w:tc>
                              <w:tc>
                                <w:tcPr>
                                  <w:tcW w:w="0" w:type="auto"/>
                                </w:tcPr>
                                <w:p w14:paraId="72C8018C" w14:textId="77777777" w:rsidR="006B6E01" w:rsidRPr="006C4113" w:rsidRDefault="006B6E01" w:rsidP="006C4113">
                                  <w:pPr>
                                    <w:rPr>
                                      <w:rFonts w:eastAsia="Times New Roman"/>
                                      <w:szCs w:val="24"/>
                                      <w:lang w:eastAsia="zh-TW"/>
                                    </w:rPr>
                                  </w:pPr>
                                  <w:r w:rsidRPr="006C4113">
                                    <w:rPr>
                                      <w:rFonts w:eastAsia="Times New Roman"/>
                                      <w:szCs w:val="24"/>
                                      <w:lang w:eastAsia="zh-TW"/>
                                    </w:rPr>
                                    <w:t>16</w:t>
                                  </w:r>
                                </w:p>
                              </w:tc>
                              <w:tc>
                                <w:tcPr>
                                  <w:tcW w:w="0" w:type="auto"/>
                                </w:tcPr>
                                <w:p w14:paraId="7DF05596" w14:textId="77777777" w:rsidR="006B6E01" w:rsidRPr="006C4113" w:rsidRDefault="006B6E01" w:rsidP="006C4113">
                                  <w:pPr>
                                    <w:rPr>
                                      <w:rFonts w:eastAsia="Times New Roman"/>
                                      <w:szCs w:val="24"/>
                                      <w:lang w:eastAsia="zh-TW"/>
                                    </w:rPr>
                                  </w:pPr>
                                  <w:r w:rsidRPr="006C4113">
                                    <w:rPr>
                                      <w:rFonts w:eastAsia="Times New Roman"/>
                                      <w:szCs w:val="24"/>
                                      <w:lang w:eastAsia="zh-TW"/>
                                    </w:rPr>
                                    <w:t>OAJZ</w:t>
                                  </w:r>
                                </w:p>
                              </w:tc>
                              <w:tc>
                                <w:tcPr>
                                  <w:tcW w:w="0" w:type="auto"/>
                                </w:tcPr>
                                <w:p w14:paraId="081053E8" w14:textId="77777777" w:rsidR="006B6E01" w:rsidRPr="006C4113" w:rsidRDefault="006B6E01" w:rsidP="006C4113">
                                  <w:pPr>
                                    <w:rPr>
                                      <w:rFonts w:eastAsia="Times New Roman"/>
                                      <w:szCs w:val="24"/>
                                      <w:lang w:eastAsia="zh-TW"/>
                                    </w:rPr>
                                  </w:pPr>
                                  <w:r w:rsidRPr="006C4113">
                                    <w:rPr>
                                      <w:rFonts w:eastAsia="Times New Roman"/>
                                      <w:szCs w:val="24"/>
                                      <w:lang w:eastAsia="zh-TW"/>
                                    </w:rPr>
                                    <w:t>22</w:t>
                                  </w:r>
                                </w:p>
                              </w:tc>
                              <w:tc>
                                <w:tcPr>
                                  <w:tcW w:w="0" w:type="auto"/>
                                </w:tcPr>
                                <w:p w14:paraId="756F9ADC" w14:textId="77777777" w:rsidR="006B6E01" w:rsidRPr="006C4113" w:rsidRDefault="006B6E01" w:rsidP="006C4113">
                                  <w:pPr>
                                    <w:rPr>
                                      <w:rFonts w:eastAsia="Times New Roman"/>
                                      <w:szCs w:val="24"/>
                                      <w:lang w:eastAsia="zh-TW"/>
                                    </w:rPr>
                                  </w:pPr>
                                  <w:r w:rsidRPr="006C4113">
                                    <w:rPr>
                                      <w:rFonts w:eastAsia="Times New Roman"/>
                                      <w:szCs w:val="24"/>
                                      <w:lang w:eastAsia="zh-TW"/>
                                    </w:rPr>
                                    <w:t>IUDT</w:t>
                                  </w:r>
                                </w:p>
                              </w:tc>
                            </w:tr>
                            <w:tr w:rsidR="006B6E01" w:rsidRPr="006C4113" w14:paraId="03261978" w14:textId="77777777" w:rsidTr="006C4113">
                              <w:tc>
                                <w:tcPr>
                                  <w:tcW w:w="0" w:type="auto"/>
                                  <w:hideMark/>
                                </w:tcPr>
                                <w:p w14:paraId="491DEB07" w14:textId="77777777" w:rsidR="006B6E01" w:rsidRPr="006C4113" w:rsidRDefault="006B6E01" w:rsidP="006C4113">
                                  <w:pPr>
                                    <w:rPr>
                                      <w:rFonts w:eastAsia="Times New Roman"/>
                                      <w:szCs w:val="24"/>
                                      <w:lang w:eastAsia="zh-TW"/>
                                    </w:rPr>
                                  </w:pPr>
                                  <w:r w:rsidRPr="006C4113">
                                    <w:rPr>
                                      <w:rFonts w:eastAsia="Times New Roman"/>
                                      <w:szCs w:val="24"/>
                                      <w:lang w:eastAsia="zh-TW"/>
                                    </w:rPr>
                                    <w:t>5</w:t>
                                  </w:r>
                                </w:p>
                              </w:tc>
                              <w:tc>
                                <w:tcPr>
                                  <w:tcW w:w="0" w:type="auto"/>
                                  <w:hideMark/>
                                </w:tcPr>
                                <w:p w14:paraId="1BCE5A97" w14:textId="77777777" w:rsidR="006B6E01" w:rsidRPr="006C4113" w:rsidRDefault="006B6E01" w:rsidP="006C4113">
                                  <w:pPr>
                                    <w:rPr>
                                      <w:rFonts w:eastAsia="Times New Roman"/>
                                      <w:szCs w:val="24"/>
                                      <w:lang w:eastAsia="zh-TW"/>
                                    </w:rPr>
                                  </w:pPr>
                                  <w:r w:rsidRPr="006C4113">
                                    <w:rPr>
                                      <w:rFonts w:eastAsia="Times New Roman"/>
                                      <w:szCs w:val="24"/>
                                      <w:lang w:eastAsia="zh-TW"/>
                                    </w:rPr>
                                    <w:t>ZLUK</w:t>
                                  </w:r>
                                </w:p>
                              </w:tc>
                              <w:tc>
                                <w:tcPr>
                                  <w:tcW w:w="0" w:type="auto"/>
                                </w:tcPr>
                                <w:p w14:paraId="56760DAC" w14:textId="77777777" w:rsidR="006B6E01" w:rsidRPr="006C4113" w:rsidRDefault="006B6E01" w:rsidP="006C4113">
                                  <w:pPr>
                                    <w:rPr>
                                      <w:rFonts w:eastAsia="Times New Roman"/>
                                      <w:szCs w:val="24"/>
                                      <w:lang w:eastAsia="zh-TW"/>
                                    </w:rPr>
                                  </w:pPr>
                                  <w:r w:rsidRPr="006C4113">
                                    <w:rPr>
                                      <w:rFonts w:eastAsia="Times New Roman"/>
                                      <w:szCs w:val="24"/>
                                      <w:lang w:eastAsia="zh-TW"/>
                                    </w:rPr>
                                    <w:t>11</w:t>
                                  </w:r>
                                </w:p>
                              </w:tc>
                              <w:tc>
                                <w:tcPr>
                                  <w:tcW w:w="0" w:type="auto"/>
                                </w:tcPr>
                                <w:p w14:paraId="09F76FE1" w14:textId="77777777" w:rsidR="006B6E01" w:rsidRPr="006C4113" w:rsidRDefault="006B6E01" w:rsidP="006C4113">
                                  <w:pPr>
                                    <w:rPr>
                                      <w:rFonts w:eastAsia="Times New Roman"/>
                                      <w:szCs w:val="24"/>
                                      <w:lang w:eastAsia="zh-TW"/>
                                    </w:rPr>
                                  </w:pPr>
                                  <w:r w:rsidRPr="006C4113">
                                    <w:rPr>
                                      <w:rFonts w:eastAsia="Times New Roman"/>
                                      <w:szCs w:val="24"/>
                                      <w:lang w:eastAsia="zh-TW"/>
                                    </w:rPr>
                                    <w:t>TFOE</w:t>
                                  </w:r>
                                </w:p>
                              </w:tc>
                              <w:tc>
                                <w:tcPr>
                                  <w:tcW w:w="0" w:type="auto"/>
                                </w:tcPr>
                                <w:p w14:paraId="748BCFE5" w14:textId="77777777" w:rsidR="006B6E01" w:rsidRPr="006C4113" w:rsidRDefault="006B6E01" w:rsidP="006C4113">
                                  <w:pPr>
                                    <w:rPr>
                                      <w:rFonts w:eastAsia="Times New Roman"/>
                                      <w:szCs w:val="24"/>
                                      <w:lang w:eastAsia="zh-TW"/>
                                    </w:rPr>
                                  </w:pPr>
                                  <w:r w:rsidRPr="006C4113">
                                    <w:rPr>
                                      <w:rFonts w:eastAsia="Times New Roman"/>
                                      <w:szCs w:val="24"/>
                                      <w:lang w:eastAsia="zh-TW"/>
                                    </w:rPr>
                                    <w:t>17</w:t>
                                  </w:r>
                                </w:p>
                              </w:tc>
                              <w:tc>
                                <w:tcPr>
                                  <w:tcW w:w="0" w:type="auto"/>
                                </w:tcPr>
                                <w:p w14:paraId="32B37722" w14:textId="77777777" w:rsidR="006B6E01" w:rsidRPr="006C4113" w:rsidRDefault="006B6E01" w:rsidP="006C4113">
                                  <w:pPr>
                                    <w:rPr>
                                      <w:rFonts w:eastAsia="Times New Roman"/>
                                      <w:szCs w:val="24"/>
                                      <w:lang w:eastAsia="zh-TW"/>
                                    </w:rPr>
                                  </w:pPr>
                                  <w:r w:rsidRPr="006C4113">
                                    <w:rPr>
                                      <w:rFonts w:eastAsia="Times New Roman"/>
                                      <w:szCs w:val="24"/>
                                      <w:lang w:eastAsia="zh-TW"/>
                                    </w:rPr>
                                    <w:t>NZIY</w:t>
                                  </w:r>
                                </w:p>
                              </w:tc>
                              <w:tc>
                                <w:tcPr>
                                  <w:tcW w:w="0" w:type="auto"/>
                                </w:tcPr>
                                <w:p w14:paraId="29EE1F68" w14:textId="77777777" w:rsidR="006B6E01" w:rsidRPr="006C4113" w:rsidRDefault="006B6E01" w:rsidP="006C4113">
                                  <w:pPr>
                                    <w:rPr>
                                      <w:rFonts w:eastAsia="Times New Roman"/>
                                      <w:szCs w:val="24"/>
                                      <w:lang w:eastAsia="zh-TW"/>
                                    </w:rPr>
                                  </w:pPr>
                                  <w:r w:rsidRPr="006C4113">
                                    <w:rPr>
                                      <w:rFonts w:eastAsia="Times New Roman"/>
                                      <w:szCs w:val="24"/>
                                      <w:lang w:eastAsia="zh-TW"/>
                                    </w:rPr>
                                    <w:t>23</w:t>
                                  </w:r>
                                </w:p>
                              </w:tc>
                              <w:tc>
                                <w:tcPr>
                                  <w:tcW w:w="0" w:type="auto"/>
                                </w:tcPr>
                                <w:p w14:paraId="2F379A45" w14:textId="77777777" w:rsidR="006B6E01" w:rsidRPr="006C4113" w:rsidRDefault="006B6E01" w:rsidP="006C4113">
                                  <w:pPr>
                                    <w:rPr>
                                      <w:rFonts w:eastAsia="Times New Roman"/>
                                      <w:szCs w:val="24"/>
                                      <w:lang w:eastAsia="zh-TW"/>
                                    </w:rPr>
                                  </w:pPr>
                                  <w:r w:rsidRPr="006C4113">
                                    <w:rPr>
                                      <w:rFonts w:eastAsia="Times New Roman"/>
                                      <w:szCs w:val="24"/>
                                      <w:lang w:eastAsia="zh-TW"/>
                                    </w:rPr>
                                    <w:t>HTCS</w:t>
                                  </w:r>
                                </w:p>
                              </w:tc>
                            </w:tr>
                            <w:tr w:rsidR="006B6E01" w:rsidRPr="006C4113" w14:paraId="2622EB7A" w14:textId="77777777" w:rsidTr="006C4113">
                              <w:tc>
                                <w:tcPr>
                                  <w:tcW w:w="0" w:type="auto"/>
                                  <w:hideMark/>
                                </w:tcPr>
                                <w:p w14:paraId="67ABC03F" w14:textId="77777777" w:rsidR="006B6E01" w:rsidRPr="006C4113" w:rsidRDefault="006B6E01" w:rsidP="006C4113">
                                  <w:pPr>
                                    <w:rPr>
                                      <w:rFonts w:eastAsia="Times New Roman"/>
                                      <w:szCs w:val="24"/>
                                      <w:lang w:eastAsia="zh-TW"/>
                                    </w:rPr>
                                  </w:pPr>
                                  <w:r w:rsidRPr="006C4113">
                                    <w:rPr>
                                      <w:rFonts w:eastAsia="Times New Roman"/>
                                      <w:szCs w:val="24"/>
                                      <w:lang w:eastAsia="zh-TW"/>
                                    </w:rPr>
                                    <w:t>6</w:t>
                                  </w:r>
                                </w:p>
                              </w:tc>
                              <w:tc>
                                <w:tcPr>
                                  <w:tcW w:w="0" w:type="auto"/>
                                  <w:hideMark/>
                                </w:tcPr>
                                <w:p w14:paraId="42FB1ECF" w14:textId="77777777" w:rsidR="006B6E01" w:rsidRPr="006C4113" w:rsidRDefault="006B6E01" w:rsidP="006C4113">
                                  <w:pPr>
                                    <w:rPr>
                                      <w:rFonts w:eastAsia="Times New Roman"/>
                                      <w:szCs w:val="24"/>
                                      <w:lang w:eastAsia="zh-TW"/>
                                    </w:rPr>
                                  </w:pPr>
                                  <w:r w:rsidRPr="006C4113">
                                    <w:rPr>
                                      <w:rFonts w:eastAsia="Times New Roman"/>
                                      <w:szCs w:val="24"/>
                                      <w:lang w:eastAsia="zh-TW"/>
                                    </w:rPr>
                                    <w:t>YKTJ</w:t>
                                  </w:r>
                                </w:p>
                              </w:tc>
                              <w:tc>
                                <w:tcPr>
                                  <w:tcW w:w="0" w:type="auto"/>
                                </w:tcPr>
                                <w:p w14:paraId="36D9C796" w14:textId="77777777" w:rsidR="006B6E01" w:rsidRPr="006C4113" w:rsidRDefault="006B6E01" w:rsidP="006C4113">
                                  <w:pPr>
                                    <w:rPr>
                                      <w:rFonts w:eastAsia="Times New Roman"/>
                                      <w:b/>
                                      <w:szCs w:val="24"/>
                                      <w:lang w:eastAsia="zh-TW"/>
                                    </w:rPr>
                                  </w:pPr>
                                  <w:r w:rsidRPr="006C4113">
                                    <w:rPr>
                                      <w:rFonts w:eastAsia="Times New Roman"/>
                                      <w:b/>
                                      <w:szCs w:val="24"/>
                                      <w:lang w:eastAsia="zh-TW"/>
                                    </w:rPr>
                                    <w:t>12</w:t>
                                  </w:r>
                                </w:p>
                              </w:tc>
                              <w:tc>
                                <w:tcPr>
                                  <w:tcW w:w="0" w:type="auto"/>
                                </w:tcPr>
                                <w:p w14:paraId="5BCA9DE8" w14:textId="77777777" w:rsidR="006B6E01" w:rsidRPr="006C4113" w:rsidRDefault="006B6E01" w:rsidP="006C4113">
                                  <w:pPr>
                                    <w:rPr>
                                      <w:rFonts w:eastAsia="Times New Roman"/>
                                      <w:b/>
                                      <w:szCs w:val="24"/>
                                      <w:lang w:eastAsia="zh-TW"/>
                                    </w:rPr>
                                  </w:pPr>
                                  <w:r w:rsidRPr="006C4113">
                                    <w:rPr>
                                      <w:rFonts w:eastAsia="Times New Roman"/>
                                      <w:b/>
                                      <w:szCs w:val="24"/>
                                      <w:lang w:eastAsia="zh-TW"/>
                                    </w:rPr>
                                    <w:t>SEND</w:t>
                                  </w:r>
                                </w:p>
                              </w:tc>
                              <w:tc>
                                <w:tcPr>
                                  <w:tcW w:w="0" w:type="auto"/>
                                </w:tcPr>
                                <w:p w14:paraId="0718B403" w14:textId="77777777" w:rsidR="006B6E01" w:rsidRPr="006C4113" w:rsidRDefault="006B6E01" w:rsidP="006C4113">
                                  <w:pPr>
                                    <w:rPr>
                                      <w:rFonts w:eastAsia="Times New Roman"/>
                                      <w:szCs w:val="24"/>
                                      <w:lang w:eastAsia="zh-TW"/>
                                    </w:rPr>
                                  </w:pPr>
                                  <w:r w:rsidRPr="006C4113">
                                    <w:rPr>
                                      <w:rFonts w:eastAsia="Times New Roman"/>
                                      <w:szCs w:val="24"/>
                                      <w:lang w:eastAsia="zh-TW"/>
                                    </w:rPr>
                                    <w:t>18</w:t>
                                  </w:r>
                                </w:p>
                              </w:tc>
                              <w:tc>
                                <w:tcPr>
                                  <w:tcW w:w="0" w:type="auto"/>
                                </w:tcPr>
                                <w:p w14:paraId="59BE8BB0" w14:textId="77777777" w:rsidR="006B6E01" w:rsidRPr="006C4113" w:rsidRDefault="006B6E01" w:rsidP="006C4113">
                                  <w:pPr>
                                    <w:rPr>
                                      <w:rFonts w:eastAsia="Times New Roman"/>
                                      <w:szCs w:val="24"/>
                                      <w:lang w:eastAsia="zh-TW"/>
                                    </w:rPr>
                                  </w:pPr>
                                  <w:r w:rsidRPr="006C4113">
                                    <w:rPr>
                                      <w:rFonts w:eastAsia="Times New Roman"/>
                                      <w:szCs w:val="24"/>
                                      <w:lang w:eastAsia="zh-TW"/>
                                    </w:rPr>
                                    <w:t>MYHX</w:t>
                                  </w:r>
                                </w:p>
                              </w:tc>
                              <w:tc>
                                <w:tcPr>
                                  <w:tcW w:w="0" w:type="auto"/>
                                </w:tcPr>
                                <w:p w14:paraId="7E01CC67" w14:textId="77777777" w:rsidR="006B6E01" w:rsidRPr="006C4113" w:rsidRDefault="006B6E01" w:rsidP="006C4113">
                                  <w:pPr>
                                    <w:rPr>
                                      <w:rFonts w:eastAsia="Times New Roman"/>
                                      <w:szCs w:val="24"/>
                                      <w:lang w:eastAsia="zh-TW"/>
                                    </w:rPr>
                                  </w:pPr>
                                  <w:r w:rsidRPr="006C4113">
                                    <w:rPr>
                                      <w:rFonts w:eastAsia="Times New Roman"/>
                                      <w:szCs w:val="24"/>
                                      <w:lang w:eastAsia="zh-TW"/>
                                    </w:rPr>
                                    <w:t>24</w:t>
                                  </w:r>
                                </w:p>
                              </w:tc>
                              <w:tc>
                                <w:tcPr>
                                  <w:tcW w:w="0" w:type="auto"/>
                                </w:tcPr>
                                <w:p w14:paraId="260B9A15" w14:textId="77777777" w:rsidR="006B6E01" w:rsidRPr="006C4113" w:rsidRDefault="006B6E01" w:rsidP="006C4113">
                                  <w:pPr>
                                    <w:rPr>
                                      <w:rFonts w:eastAsia="Times New Roman"/>
                                      <w:szCs w:val="24"/>
                                      <w:lang w:eastAsia="zh-TW"/>
                                    </w:rPr>
                                  </w:pPr>
                                  <w:r w:rsidRPr="006C4113">
                                    <w:rPr>
                                      <w:rFonts w:eastAsia="Times New Roman"/>
                                      <w:szCs w:val="24"/>
                                      <w:lang w:eastAsia="zh-TW"/>
                                    </w:rPr>
                                    <w:t>GSBR</w:t>
                                  </w:r>
                                </w:p>
                              </w:tc>
                            </w:tr>
                            <w:tr w:rsidR="006B6E01" w:rsidRPr="006C4113" w14:paraId="10A66D9C" w14:textId="77777777" w:rsidTr="006C4113">
                              <w:tc>
                                <w:tcPr>
                                  <w:tcW w:w="0" w:type="auto"/>
                                  <w:hideMark/>
                                </w:tcPr>
                                <w:p w14:paraId="24B0649D" w14:textId="77777777" w:rsidR="006B6E01" w:rsidRPr="006C4113" w:rsidRDefault="006B6E01" w:rsidP="006C4113">
                                  <w:pPr>
                                    <w:rPr>
                                      <w:rFonts w:eastAsia="Times New Roman"/>
                                      <w:szCs w:val="24"/>
                                      <w:lang w:eastAsia="zh-TW"/>
                                    </w:rPr>
                                  </w:pPr>
                                </w:p>
                              </w:tc>
                              <w:tc>
                                <w:tcPr>
                                  <w:tcW w:w="0" w:type="auto"/>
                                  <w:hideMark/>
                                </w:tcPr>
                                <w:p w14:paraId="1E10A4D8" w14:textId="77777777" w:rsidR="006B6E01" w:rsidRPr="006C4113" w:rsidRDefault="006B6E01" w:rsidP="006C4113">
                                  <w:pPr>
                                    <w:rPr>
                                      <w:rFonts w:eastAsia="Times New Roman"/>
                                      <w:szCs w:val="24"/>
                                      <w:lang w:eastAsia="zh-TW"/>
                                    </w:rPr>
                                  </w:pPr>
                                </w:p>
                              </w:tc>
                              <w:tc>
                                <w:tcPr>
                                  <w:tcW w:w="0" w:type="auto"/>
                                </w:tcPr>
                                <w:p w14:paraId="7F90A2B8" w14:textId="77777777" w:rsidR="006B6E01" w:rsidRPr="006C4113" w:rsidRDefault="006B6E01" w:rsidP="006C4113">
                                  <w:pPr>
                                    <w:rPr>
                                      <w:rFonts w:eastAsia="Times New Roman"/>
                                      <w:szCs w:val="24"/>
                                      <w:lang w:eastAsia="zh-TW"/>
                                    </w:rPr>
                                  </w:pPr>
                                </w:p>
                              </w:tc>
                              <w:tc>
                                <w:tcPr>
                                  <w:tcW w:w="0" w:type="auto"/>
                                </w:tcPr>
                                <w:p w14:paraId="6ABF6C25" w14:textId="77777777" w:rsidR="006B6E01" w:rsidRPr="006C4113" w:rsidRDefault="006B6E01" w:rsidP="006C4113">
                                  <w:pPr>
                                    <w:rPr>
                                      <w:rFonts w:eastAsia="Times New Roman"/>
                                      <w:szCs w:val="24"/>
                                      <w:lang w:eastAsia="zh-TW"/>
                                    </w:rPr>
                                  </w:pPr>
                                </w:p>
                              </w:tc>
                              <w:tc>
                                <w:tcPr>
                                  <w:tcW w:w="0" w:type="auto"/>
                                </w:tcPr>
                                <w:p w14:paraId="4CA4B8A8" w14:textId="77777777" w:rsidR="006B6E01" w:rsidRPr="006C4113" w:rsidRDefault="006B6E01" w:rsidP="006C4113">
                                  <w:pPr>
                                    <w:rPr>
                                      <w:rFonts w:eastAsia="Times New Roman"/>
                                      <w:szCs w:val="24"/>
                                      <w:lang w:eastAsia="zh-TW"/>
                                    </w:rPr>
                                  </w:pPr>
                                </w:p>
                              </w:tc>
                              <w:tc>
                                <w:tcPr>
                                  <w:tcW w:w="0" w:type="auto"/>
                                </w:tcPr>
                                <w:p w14:paraId="664CF07A" w14:textId="77777777" w:rsidR="006B6E01" w:rsidRPr="006C4113" w:rsidRDefault="006B6E01" w:rsidP="006C4113">
                                  <w:pPr>
                                    <w:rPr>
                                      <w:rFonts w:eastAsia="Times New Roman"/>
                                      <w:szCs w:val="24"/>
                                      <w:lang w:eastAsia="zh-TW"/>
                                    </w:rPr>
                                  </w:pPr>
                                </w:p>
                              </w:tc>
                              <w:tc>
                                <w:tcPr>
                                  <w:tcW w:w="0" w:type="auto"/>
                                </w:tcPr>
                                <w:p w14:paraId="30B2644B" w14:textId="77777777" w:rsidR="006B6E01" w:rsidRPr="006C4113" w:rsidRDefault="006B6E01" w:rsidP="006C4113">
                                  <w:pPr>
                                    <w:rPr>
                                      <w:rFonts w:eastAsia="Times New Roman"/>
                                      <w:szCs w:val="24"/>
                                      <w:lang w:eastAsia="zh-TW"/>
                                    </w:rPr>
                                  </w:pPr>
                                  <w:r w:rsidRPr="006C4113">
                                    <w:rPr>
                                      <w:rFonts w:eastAsia="Times New Roman"/>
                                      <w:szCs w:val="24"/>
                                      <w:lang w:eastAsia="zh-TW"/>
                                    </w:rPr>
                                    <w:t>25</w:t>
                                  </w:r>
                                </w:p>
                              </w:tc>
                              <w:tc>
                                <w:tcPr>
                                  <w:tcW w:w="0" w:type="auto"/>
                                </w:tcPr>
                                <w:p w14:paraId="46BE6145" w14:textId="77777777" w:rsidR="006B6E01" w:rsidRPr="006C4113" w:rsidRDefault="006B6E01" w:rsidP="006C4113">
                                  <w:pPr>
                                    <w:rPr>
                                      <w:rFonts w:eastAsia="Times New Roman"/>
                                      <w:szCs w:val="24"/>
                                      <w:lang w:eastAsia="zh-TW"/>
                                    </w:rPr>
                                  </w:pPr>
                                  <w:r w:rsidRPr="006C4113">
                                    <w:rPr>
                                      <w:rFonts w:eastAsia="Times New Roman"/>
                                      <w:szCs w:val="24"/>
                                      <w:lang w:eastAsia="zh-TW"/>
                                    </w:rPr>
                                    <w:t>FRAQ</w:t>
                                  </w:r>
                                </w:p>
                              </w:tc>
                            </w:tr>
                          </w:tbl>
                          <w:p w14:paraId="5BC7AF78" w14:textId="77777777" w:rsidR="006B6E01" w:rsidRDefault="006B6E01"/>
                        </w:txbxContent>
                      </wps:txbx>
                      <wps:bodyPr rot="0" vert="horz" wrap="square" lIns="91440" tIns="45720" rIns="91440" bIns="45720" anchor="t" anchorCtr="0" upright="1">
                        <a:noAutofit/>
                      </wps:bodyPr>
                    </wps:wsp>
                  </a:graphicData>
                </a:graphic>
              </wp:inline>
            </w:drawing>
          </mc:Choice>
          <mc:Fallback>
            <w:pict>
              <v:shapetype w14:anchorId="632DBE63" id="_x0000_t202" coordsize="21600,21600" o:spt="202" path="m,l,21600r21600,l21600,xe">
                <v:stroke joinstyle="miter"/>
                <v:path gradientshapeok="t" o:connecttype="rect"/>
              </v:shapetype>
              <v:shape id="Text Box 45" o:spid="_x0000_s1026" type="#_x0000_t202" style="width:373.4pt;height:1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Uo9AEAAMsDAAAOAAAAZHJzL2Uyb0RvYy54bWysU1Fv0zAQfkfiP1h+p2m6lo2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083"/>
                        <w:gridCol w:w="710"/>
                        <w:gridCol w:w="1083"/>
                        <w:gridCol w:w="710"/>
                        <w:gridCol w:w="1083"/>
                        <w:gridCol w:w="710"/>
                        <w:gridCol w:w="1083"/>
                      </w:tblGrid>
                      <w:tr w:rsidR="006B6E01" w:rsidRPr="006C4113" w14:paraId="4ADF8A68" w14:textId="77777777" w:rsidTr="006C4113">
                        <w:tc>
                          <w:tcPr>
                            <w:tcW w:w="0" w:type="auto"/>
                            <w:hideMark/>
                          </w:tcPr>
                          <w:p w14:paraId="518BFD11"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Shift</w:t>
                            </w:r>
                          </w:p>
                        </w:tc>
                        <w:tc>
                          <w:tcPr>
                            <w:tcW w:w="0" w:type="auto"/>
                            <w:hideMark/>
                          </w:tcPr>
                          <w:p w14:paraId="02786606"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Message</w:t>
                            </w:r>
                          </w:p>
                        </w:tc>
                        <w:tc>
                          <w:tcPr>
                            <w:tcW w:w="0" w:type="auto"/>
                          </w:tcPr>
                          <w:p w14:paraId="5FEE966C"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Shift</w:t>
                            </w:r>
                          </w:p>
                        </w:tc>
                        <w:tc>
                          <w:tcPr>
                            <w:tcW w:w="0" w:type="auto"/>
                          </w:tcPr>
                          <w:p w14:paraId="5F0D8773"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Message</w:t>
                            </w:r>
                          </w:p>
                        </w:tc>
                        <w:tc>
                          <w:tcPr>
                            <w:tcW w:w="0" w:type="auto"/>
                          </w:tcPr>
                          <w:p w14:paraId="25122BEF"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Shift</w:t>
                            </w:r>
                          </w:p>
                        </w:tc>
                        <w:tc>
                          <w:tcPr>
                            <w:tcW w:w="0" w:type="auto"/>
                          </w:tcPr>
                          <w:p w14:paraId="452C2B8B"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Message</w:t>
                            </w:r>
                          </w:p>
                        </w:tc>
                        <w:tc>
                          <w:tcPr>
                            <w:tcW w:w="0" w:type="auto"/>
                          </w:tcPr>
                          <w:p w14:paraId="4A8F446B"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Shift</w:t>
                            </w:r>
                          </w:p>
                        </w:tc>
                        <w:tc>
                          <w:tcPr>
                            <w:tcW w:w="0" w:type="auto"/>
                          </w:tcPr>
                          <w:p w14:paraId="75409D4D" w14:textId="77777777" w:rsidR="006B6E01" w:rsidRPr="006C4113" w:rsidRDefault="006B6E01" w:rsidP="006C4113">
                            <w:pPr>
                              <w:jc w:val="center"/>
                              <w:rPr>
                                <w:rFonts w:eastAsia="Times New Roman"/>
                                <w:b/>
                                <w:bCs/>
                                <w:szCs w:val="24"/>
                                <w:lang w:eastAsia="zh-TW"/>
                              </w:rPr>
                            </w:pPr>
                            <w:r w:rsidRPr="006C4113">
                              <w:rPr>
                                <w:rFonts w:eastAsia="Times New Roman"/>
                                <w:b/>
                                <w:bCs/>
                                <w:szCs w:val="24"/>
                                <w:lang w:eastAsia="zh-TW"/>
                              </w:rPr>
                              <w:t>Message</w:t>
                            </w:r>
                          </w:p>
                        </w:tc>
                      </w:tr>
                      <w:tr w:rsidR="006B6E01" w:rsidRPr="006C4113" w14:paraId="423004D6" w14:textId="77777777" w:rsidTr="006C4113">
                        <w:tc>
                          <w:tcPr>
                            <w:tcW w:w="0" w:type="auto"/>
                            <w:hideMark/>
                          </w:tcPr>
                          <w:p w14:paraId="7CCDA64C" w14:textId="77777777" w:rsidR="006B6E01" w:rsidRPr="006C4113" w:rsidRDefault="006B6E01" w:rsidP="006C4113">
                            <w:pPr>
                              <w:rPr>
                                <w:rFonts w:eastAsia="Times New Roman"/>
                                <w:szCs w:val="24"/>
                                <w:lang w:eastAsia="zh-TW"/>
                              </w:rPr>
                            </w:pPr>
                            <w:r w:rsidRPr="006C4113">
                              <w:rPr>
                                <w:rFonts w:eastAsia="Times New Roman"/>
                                <w:szCs w:val="24"/>
                                <w:lang w:eastAsia="zh-TW"/>
                              </w:rPr>
                              <w:t>1</w:t>
                            </w:r>
                          </w:p>
                        </w:tc>
                        <w:tc>
                          <w:tcPr>
                            <w:tcW w:w="0" w:type="auto"/>
                            <w:hideMark/>
                          </w:tcPr>
                          <w:p w14:paraId="7871AEBD" w14:textId="77777777" w:rsidR="006B6E01" w:rsidRPr="006C4113" w:rsidRDefault="006B6E01" w:rsidP="006C4113">
                            <w:pPr>
                              <w:rPr>
                                <w:rFonts w:eastAsia="Times New Roman"/>
                                <w:szCs w:val="24"/>
                                <w:lang w:eastAsia="zh-TW"/>
                              </w:rPr>
                            </w:pPr>
                            <w:r w:rsidRPr="006C4113">
                              <w:rPr>
                                <w:rFonts w:eastAsia="Times New Roman"/>
                                <w:szCs w:val="24"/>
                                <w:lang w:eastAsia="zh-TW"/>
                              </w:rPr>
                              <w:t>DPYO</w:t>
                            </w:r>
                          </w:p>
                        </w:tc>
                        <w:tc>
                          <w:tcPr>
                            <w:tcW w:w="0" w:type="auto"/>
                          </w:tcPr>
                          <w:p w14:paraId="3C496FB0" w14:textId="77777777" w:rsidR="006B6E01" w:rsidRPr="006C4113" w:rsidRDefault="006B6E01" w:rsidP="006C4113">
                            <w:pPr>
                              <w:rPr>
                                <w:rFonts w:eastAsia="Times New Roman"/>
                                <w:szCs w:val="24"/>
                                <w:lang w:eastAsia="zh-TW"/>
                              </w:rPr>
                            </w:pPr>
                            <w:r w:rsidRPr="006C4113">
                              <w:rPr>
                                <w:rFonts w:eastAsia="Times New Roman"/>
                                <w:szCs w:val="24"/>
                                <w:lang w:eastAsia="zh-TW"/>
                              </w:rPr>
                              <w:t>7</w:t>
                            </w:r>
                          </w:p>
                        </w:tc>
                        <w:tc>
                          <w:tcPr>
                            <w:tcW w:w="0" w:type="auto"/>
                          </w:tcPr>
                          <w:p w14:paraId="684E837C" w14:textId="77777777" w:rsidR="006B6E01" w:rsidRPr="006C4113" w:rsidRDefault="006B6E01" w:rsidP="006C4113">
                            <w:pPr>
                              <w:rPr>
                                <w:rFonts w:eastAsia="Times New Roman"/>
                                <w:szCs w:val="24"/>
                                <w:lang w:eastAsia="zh-TW"/>
                              </w:rPr>
                            </w:pPr>
                            <w:r w:rsidRPr="006C4113">
                              <w:rPr>
                                <w:rFonts w:eastAsia="Times New Roman"/>
                                <w:szCs w:val="24"/>
                                <w:lang w:eastAsia="zh-TW"/>
                              </w:rPr>
                              <w:t>XJSI</w:t>
                            </w:r>
                          </w:p>
                        </w:tc>
                        <w:tc>
                          <w:tcPr>
                            <w:tcW w:w="0" w:type="auto"/>
                          </w:tcPr>
                          <w:p w14:paraId="27171001" w14:textId="77777777" w:rsidR="006B6E01" w:rsidRPr="006C4113" w:rsidRDefault="006B6E01" w:rsidP="006C4113">
                            <w:pPr>
                              <w:rPr>
                                <w:rFonts w:eastAsia="Times New Roman"/>
                                <w:szCs w:val="24"/>
                                <w:lang w:eastAsia="zh-TW"/>
                              </w:rPr>
                            </w:pPr>
                            <w:r w:rsidRPr="006C4113">
                              <w:rPr>
                                <w:rFonts w:eastAsia="Times New Roman"/>
                                <w:szCs w:val="24"/>
                                <w:lang w:eastAsia="zh-TW"/>
                              </w:rPr>
                              <w:t>13</w:t>
                            </w:r>
                          </w:p>
                        </w:tc>
                        <w:tc>
                          <w:tcPr>
                            <w:tcW w:w="0" w:type="auto"/>
                          </w:tcPr>
                          <w:p w14:paraId="3ACDB5AE" w14:textId="77777777" w:rsidR="006B6E01" w:rsidRPr="006C4113" w:rsidRDefault="006B6E01" w:rsidP="006C4113">
                            <w:pPr>
                              <w:rPr>
                                <w:rFonts w:eastAsia="Times New Roman"/>
                                <w:szCs w:val="24"/>
                                <w:lang w:eastAsia="zh-TW"/>
                              </w:rPr>
                            </w:pPr>
                            <w:r w:rsidRPr="006C4113">
                              <w:rPr>
                                <w:rFonts w:eastAsia="Times New Roman"/>
                                <w:szCs w:val="24"/>
                                <w:lang w:eastAsia="zh-TW"/>
                              </w:rPr>
                              <w:t>RDMC</w:t>
                            </w:r>
                          </w:p>
                        </w:tc>
                        <w:tc>
                          <w:tcPr>
                            <w:tcW w:w="0" w:type="auto"/>
                          </w:tcPr>
                          <w:p w14:paraId="00BF9A59" w14:textId="77777777" w:rsidR="006B6E01" w:rsidRPr="006C4113" w:rsidRDefault="006B6E01" w:rsidP="006C4113">
                            <w:pPr>
                              <w:rPr>
                                <w:rFonts w:eastAsia="Times New Roman"/>
                                <w:szCs w:val="24"/>
                                <w:lang w:eastAsia="zh-TW"/>
                              </w:rPr>
                            </w:pPr>
                            <w:r w:rsidRPr="006C4113">
                              <w:rPr>
                                <w:rFonts w:eastAsia="Times New Roman"/>
                                <w:szCs w:val="24"/>
                                <w:lang w:eastAsia="zh-TW"/>
                              </w:rPr>
                              <w:t>19</w:t>
                            </w:r>
                          </w:p>
                        </w:tc>
                        <w:tc>
                          <w:tcPr>
                            <w:tcW w:w="0" w:type="auto"/>
                          </w:tcPr>
                          <w:p w14:paraId="5190FC68" w14:textId="77777777" w:rsidR="006B6E01" w:rsidRPr="006C4113" w:rsidRDefault="006B6E01" w:rsidP="006C4113">
                            <w:pPr>
                              <w:rPr>
                                <w:rFonts w:eastAsia="Times New Roman"/>
                                <w:szCs w:val="24"/>
                                <w:lang w:eastAsia="zh-TW"/>
                              </w:rPr>
                            </w:pPr>
                            <w:r w:rsidRPr="006C4113">
                              <w:rPr>
                                <w:rFonts w:eastAsia="Times New Roman"/>
                                <w:szCs w:val="24"/>
                                <w:lang w:eastAsia="zh-TW"/>
                              </w:rPr>
                              <w:t>LXGW</w:t>
                            </w:r>
                          </w:p>
                        </w:tc>
                      </w:tr>
                      <w:tr w:rsidR="006B6E01" w:rsidRPr="006C4113" w14:paraId="3BCBE62C" w14:textId="77777777" w:rsidTr="006C4113">
                        <w:tc>
                          <w:tcPr>
                            <w:tcW w:w="0" w:type="auto"/>
                            <w:hideMark/>
                          </w:tcPr>
                          <w:p w14:paraId="47366FFE" w14:textId="77777777" w:rsidR="006B6E01" w:rsidRPr="006C4113" w:rsidRDefault="006B6E01" w:rsidP="006C4113">
                            <w:pPr>
                              <w:rPr>
                                <w:rFonts w:eastAsia="Times New Roman"/>
                                <w:szCs w:val="24"/>
                                <w:lang w:eastAsia="zh-TW"/>
                              </w:rPr>
                            </w:pPr>
                            <w:r w:rsidRPr="006C4113">
                              <w:rPr>
                                <w:rFonts w:eastAsia="Times New Roman"/>
                                <w:szCs w:val="24"/>
                                <w:lang w:eastAsia="zh-TW"/>
                              </w:rPr>
                              <w:t>2</w:t>
                            </w:r>
                          </w:p>
                        </w:tc>
                        <w:tc>
                          <w:tcPr>
                            <w:tcW w:w="0" w:type="auto"/>
                            <w:hideMark/>
                          </w:tcPr>
                          <w:p w14:paraId="0E732C7B" w14:textId="77777777" w:rsidR="006B6E01" w:rsidRPr="006C4113" w:rsidRDefault="006B6E01" w:rsidP="006C4113">
                            <w:pPr>
                              <w:rPr>
                                <w:rFonts w:eastAsia="Times New Roman"/>
                                <w:szCs w:val="24"/>
                                <w:lang w:eastAsia="zh-TW"/>
                              </w:rPr>
                            </w:pPr>
                            <w:r w:rsidRPr="006C4113">
                              <w:rPr>
                                <w:rFonts w:eastAsia="Times New Roman"/>
                                <w:szCs w:val="24"/>
                                <w:lang w:eastAsia="zh-TW"/>
                              </w:rPr>
                              <w:t>COXN</w:t>
                            </w:r>
                          </w:p>
                        </w:tc>
                        <w:tc>
                          <w:tcPr>
                            <w:tcW w:w="0" w:type="auto"/>
                          </w:tcPr>
                          <w:p w14:paraId="737E2FEA" w14:textId="77777777" w:rsidR="006B6E01" w:rsidRPr="006C4113" w:rsidRDefault="006B6E01" w:rsidP="006C4113">
                            <w:pPr>
                              <w:rPr>
                                <w:rFonts w:eastAsia="Times New Roman"/>
                                <w:szCs w:val="24"/>
                                <w:lang w:eastAsia="zh-TW"/>
                              </w:rPr>
                            </w:pPr>
                            <w:r w:rsidRPr="006C4113">
                              <w:rPr>
                                <w:rFonts w:eastAsia="Times New Roman"/>
                                <w:szCs w:val="24"/>
                                <w:lang w:eastAsia="zh-TW"/>
                              </w:rPr>
                              <w:t>8</w:t>
                            </w:r>
                          </w:p>
                        </w:tc>
                        <w:tc>
                          <w:tcPr>
                            <w:tcW w:w="0" w:type="auto"/>
                          </w:tcPr>
                          <w:p w14:paraId="4B011DEA" w14:textId="77777777" w:rsidR="006B6E01" w:rsidRPr="006C4113" w:rsidRDefault="006B6E01" w:rsidP="006C4113">
                            <w:pPr>
                              <w:rPr>
                                <w:rFonts w:eastAsia="Times New Roman"/>
                                <w:szCs w:val="24"/>
                                <w:lang w:eastAsia="zh-TW"/>
                              </w:rPr>
                            </w:pPr>
                            <w:r w:rsidRPr="006C4113">
                              <w:rPr>
                                <w:rFonts w:eastAsia="Times New Roman"/>
                                <w:szCs w:val="24"/>
                                <w:lang w:eastAsia="zh-TW"/>
                              </w:rPr>
                              <w:t>WIRH</w:t>
                            </w:r>
                          </w:p>
                        </w:tc>
                        <w:tc>
                          <w:tcPr>
                            <w:tcW w:w="0" w:type="auto"/>
                          </w:tcPr>
                          <w:p w14:paraId="04E5883B" w14:textId="77777777" w:rsidR="006B6E01" w:rsidRPr="006C4113" w:rsidRDefault="006B6E01" w:rsidP="006C4113">
                            <w:pPr>
                              <w:rPr>
                                <w:rFonts w:eastAsia="Times New Roman"/>
                                <w:szCs w:val="24"/>
                                <w:lang w:eastAsia="zh-TW"/>
                              </w:rPr>
                            </w:pPr>
                            <w:r w:rsidRPr="006C4113">
                              <w:rPr>
                                <w:rFonts w:eastAsia="Times New Roman"/>
                                <w:szCs w:val="24"/>
                                <w:lang w:eastAsia="zh-TW"/>
                              </w:rPr>
                              <w:t>14</w:t>
                            </w:r>
                          </w:p>
                        </w:tc>
                        <w:tc>
                          <w:tcPr>
                            <w:tcW w:w="0" w:type="auto"/>
                          </w:tcPr>
                          <w:p w14:paraId="74A7FA53" w14:textId="77777777" w:rsidR="006B6E01" w:rsidRPr="006C4113" w:rsidRDefault="006B6E01" w:rsidP="006C4113">
                            <w:pPr>
                              <w:rPr>
                                <w:rFonts w:eastAsia="Times New Roman"/>
                                <w:szCs w:val="24"/>
                                <w:lang w:eastAsia="zh-TW"/>
                              </w:rPr>
                            </w:pPr>
                            <w:r w:rsidRPr="006C4113">
                              <w:rPr>
                                <w:rFonts w:eastAsia="Times New Roman"/>
                                <w:szCs w:val="24"/>
                                <w:lang w:eastAsia="zh-TW"/>
                              </w:rPr>
                              <w:t>QCLB</w:t>
                            </w:r>
                          </w:p>
                        </w:tc>
                        <w:tc>
                          <w:tcPr>
                            <w:tcW w:w="0" w:type="auto"/>
                          </w:tcPr>
                          <w:p w14:paraId="6B3B3983" w14:textId="77777777" w:rsidR="006B6E01" w:rsidRPr="006C4113" w:rsidRDefault="006B6E01" w:rsidP="006C4113">
                            <w:pPr>
                              <w:rPr>
                                <w:rFonts w:eastAsia="Times New Roman"/>
                                <w:szCs w:val="24"/>
                                <w:lang w:eastAsia="zh-TW"/>
                              </w:rPr>
                            </w:pPr>
                            <w:r w:rsidRPr="006C4113">
                              <w:rPr>
                                <w:rFonts w:eastAsia="Times New Roman"/>
                                <w:szCs w:val="24"/>
                                <w:lang w:eastAsia="zh-TW"/>
                              </w:rPr>
                              <w:t>20</w:t>
                            </w:r>
                          </w:p>
                        </w:tc>
                        <w:tc>
                          <w:tcPr>
                            <w:tcW w:w="0" w:type="auto"/>
                          </w:tcPr>
                          <w:p w14:paraId="5A1A3E11" w14:textId="77777777" w:rsidR="006B6E01" w:rsidRPr="006C4113" w:rsidRDefault="006B6E01" w:rsidP="006C4113">
                            <w:pPr>
                              <w:rPr>
                                <w:rFonts w:eastAsia="Times New Roman"/>
                                <w:szCs w:val="24"/>
                                <w:lang w:eastAsia="zh-TW"/>
                              </w:rPr>
                            </w:pPr>
                            <w:r w:rsidRPr="006C4113">
                              <w:rPr>
                                <w:rFonts w:eastAsia="Times New Roman"/>
                                <w:szCs w:val="24"/>
                                <w:lang w:eastAsia="zh-TW"/>
                              </w:rPr>
                              <w:t>KWFV</w:t>
                            </w:r>
                          </w:p>
                        </w:tc>
                      </w:tr>
                      <w:tr w:rsidR="006B6E01" w:rsidRPr="006C4113" w14:paraId="1306B403" w14:textId="77777777" w:rsidTr="006C4113">
                        <w:tc>
                          <w:tcPr>
                            <w:tcW w:w="0" w:type="auto"/>
                            <w:hideMark/>
                          </w:tcPr>
                          <w:p w14:paraId="1849F137" w14:textId="77777777" w:rsidR="006B6E01" w:rsidRPr="006C4113" w:rsidRDefault="006B6E01" w:rsidP="006C4113">
                            <w:pPr>
                              <w:rPr>
                                <w:rFonts w:eastAsia="Times New Roman"/>
                                <w:szCs w:val="24"/>
                                <w:lang w:eastAsia="zh-TW"/>
                              </w:rPr>
                            </w:pPr>
                            <w:r w:rsidRPr="006C4113">
                              <w:rPr>
                                <w:rFonts w:eastAsia="Times New Roman"/>
                                <w:szCs w:val="24"/>
                                <w:lang w:eastAsia="zh-TW"/>
                              </w:rPr>
                              <w:t>3</w:t>
                            </w:r>
                          </w:p>
                        </w:tc>
                        <w:tc>
                          <w:tcPr>
                            <w:tcW w:w="0" w:type="auto"/>
                            <w:hideMark/>
                          </w:tcPr>
                          <w:p w14:paraId="67B78C8A" w14:textId="77777777" w:rsidR="006B6E01" w:rsidRPr="006C4113" w:rsidRDefault="006B6E01" w:rsidP="006C4113">
                            <w:pPr>
                              <w:rPr>
                                <w:rFonts w:eastAsia="Times New Roman"/>
                                <w:szCs w:val="24"/>
                                <w:lang w:eastAsia="zh-TW"/>
                              </w:rPr>
                            </w:pPr>
                            <w:r w:rsidRPr="006C4113">
                              <w:rPr>
                                <w:rFonts w:eastAsia="Times New Roman"/>
                                <w:szCs w:val="24"/>
                                <w:lang w:eastAsia="zh-TW"/>
                              </w:rPr>
                              <w:t>BNWM</w:t>
                            </w:r>
                          </w:p>
                        </w:tc>
                        <w:tc>
                          <w:tcPr>
                            <w:tcW w:w="0" w:type="auto"/>
                          </w:tcPr>
                          <w:p w14:paraId="079787DE" w14:textId="77777777" w:rsidR="006B6E01" w:rsidRPr="006C4113" w:rsidRDefault="006B6E01" w:rsidP="006C4113">
                            <w:pPr>
                              <w:rPr>
                                <w:rFonts w:eastAsia="Times New Roman"/>
                                <w:szCs w:val="24"/>
                                <w:lang w:eastAsia="zh-TW"/>
                              </w:rPr>
                            </w:pPr>
                            <w:r w:rsidRPr="006C4113">
                              <w:rPr>
                                <w:rFonts w:eastAsia="Times New Roman"/>
                                <w:szCs w:val="24"/>
                                <w:lang w:eastAsia="zh-TW"/>
                              </w:rPr>
                              <w:t>9</w:t>
                            </w:r>
                          </w:p>
                        </w:tc>
                        <w:tc>
                          <w:tcPr>
                            <w:tcW w:w="0" w:type="auto"/>
                          </w:tcPr>
                          <w:p w14:paraId="5B43FB2E" w14:textId="77777777" w:rsidR="006B6E01" w:rsidRPr="006C4113" w:rsidRDefault="006B6E01" w:rsidP="006C4113">
                            <w:pPr>
                              <w:rPr>
                                <w:rFonts w:eastAsia="Times New Roman"/>
                                <w:szCs w:val="24"/>
                                <w:lang w:eastAsia="zh-TW"/>
                              </w:rPr>
                            </w:pPr>
                            <w:r w:rsidRPr="006C4113">
                              <w:rPr>
                                <w:rFonts w:eastAsia="Times New Roman"/>
                                <w:szCs w:val="24"/>
                                <w:lang w:eastAsia="zh-TW"/>
                              </w:rPr>
                              <w:t>VHQG</w:t>
                            </w:r>
                          </w:p>
                        </w:tc>
                        <w:tc>
                          <w:tcPr>
                            <w:tcW w:w="0" w:type="auto"/>
                          </w:tcPr>
                          <w:p w14:paraId="5A080201" w14:textId="77777777" w:rsidR="006B6E01" w:rsidRPr="006C4113" w:rsidRDefault="006B6E01" w:rsidP="006C4113">
                            <w:pPr>
                              <w:rPr>
                                <w:rFonts w:eastAsia="Times New Roman"/>
                                <w:szCs w:val="24"/>
                                <w:lang w:eastAsia="zh-TW"/>
                              </w:rPr>
                            </w:pPr>
                            <w:r w:rsidRPr="006C4113">
                              <w:rPr>
                                <w:rFonts w:eastAsia="Times New Roman"/>
                                <w:szCs w:val="24"/>
                                <w:lang w:eastAsia="zh-TW"/>
                              </w:rPr>
                              <w:t>15</w:t>
                            </w:r>
                          </w:p>
                        </w:tc>
                        <w:tc>
                          <w:tcPr>
                            <w:tcW w:w="0" w:type="auto"/>
                          </w:tcPr>
                          <w:p w14:paraId="0041C898" w14:textId="77777777" w:rsidR="006B6E01" w:rsidRPr="006C4113" w:rsidRDefault="006B6E01" w:rsidP="006C4113">
                            <w:pPr>
                              <w:rPr>
                                <w:rFonts w:eastAsia="Times New Roman"/>
                                <w:szCs w:val="24"/>
                                <w:lang w:eastAsia="zh-TW"/>
                              </w:rPr>
                            </w:pPr>
                            <w:r w:rsidRPr="006C4113">
                              <w:rPr>
                                <w:rFonts w:eastAsia="Times New Roman"/>
                                <w:szCs w:val="24"/>
                                <w:lang w:eastAsia="zh-TW"/>
                              </w:rPr>
                              <w:t>PBKA</w:t>
                            </w:r>
                          </w:p>
                        </w:tc>
                        <w:tc>
                          <w:tcPr>
                            <w:tcW w:w="0" w:type="auto"/>
                          </w:tcPr>
                          <w:p w14:paraId="76B915BB" w14:textId="77777777" w:rsidR="006B6E01" w:rsidRPr="006C4113" w:rsidRDefault="006B6E01" w:rsidP="006C4113">
                            <w:pPr>
                              <w:rPr>
                                <w:rFonts w:eastAsia="Times New Roman"/>
                                <w:szCs w:val="24"/>
                                <w:lang w:eastAsia="zh-TW"/>
                              </w:rPr>
                            </w:pPr>
                            <w:r w:rsidRPr="006C4113">
                              <w:rPr>
                                <w:rFonts w:eastAsia="Times New Roman"/>
                                <w:szCs w:val="24"/>
                                <w:lang w:eastAsia="zh-TW"/>
                              </w:rPr>
                              <w:t>21</w:t>
                            </w:r>
                          </w:p>
                        </w:tc>
                        <w:tc>
                          <w:tcPr>
                            <w:tcW w:w="0" w:type="auto"/>
                          </w:tcPr>
                          <w:p w14:paraId="35838EB6" w14:textId="77777777" w:rsidR="006B6E01" w:rsidRPr="006C4113" w:rsidRDefault="006B6E01" w:rsidP="006C4113">
                            <w:pPr>
                              <w:rPr>
                                <w:rFonts w:eastAsia="Times New Roman"/>
                                <w:szCs w:val="24"/>
                                <w:lang w:eastAsia="zh-TW"/>
                              </w:rPr>
                            </w:pPr>
                            <w:r w:rsidRPr="006C4113">
                              <w:rPr>
                                <w:rFonts w:eastAsia="Times New Roman"/>
                                <w:szCs w:val="24"/>
                                <w:lang w:eastAsia="zh-TW"/>
                              </w:rPr>
                              <w:t>JVEU</w:t>
                            </w:r>
                          </w:p>
                        </w:tc>
                      </w:tr>
                      <w:tr w:rsidR="006B6E01" w:rsidRPr="006C4113" w14:paraId="5594D0DF" w14:textId="77777777" w:rsidTr="006C4113">
                        <w:tc>
                          <w:tcPr>
                            <w:tcW w:w="0" w:type="auto"/>
                            <w:hideMark/>
                          </w:tcPr>
                          <w:p w14:paraId="03348D0B" w14:textId="77777777" w:rsidR="006B6E01" w:rsidRPr="006C4113" w:rsidRDefault="006B6E01" w:rsidP="006C4113">
                            <w:pPr>
                              <w:rPr>
                                <w:rFonts w:eastAsia="Times New Roman"/>
                                <w:szCs w:val="24"/>
                                <w:lang w:eastAsia="zh-TW"/>
                              </w:rPr>
                            </w:pPr>
                            <w:r w:rsidRPr="006C4113">
                              <w:rPr>
                                <w:rFonts w:eastAsia="Times New Roman"/>
                                <w:szCs w:val="24"/>
                                <w:lang w:eastAsia="zh-TW"/>
                              </w:rPr>
                              <w:t>4</w:t>
                            </w:r>
                          </w:p>
                        </w:tc>
                        <w:tc>
                          <w:tcPr>
                            <w:tcW w:w="0" w:type="auto"/>
                            <w:hideMark/>
                          </w:tcPr>
                          <w:p w14:paraId="12138A15" w14:textId="77777777" w:rsidR="006B6E01" w:rsidRPr="006C4113" w:rsidRDefault="006B6E01" w:rsidP="006C4113">
                            <w:pPr>
                              <w:rPr>
                                <w:rFonts w:eastAsia="Times New Roman"/>
                                <w:szCs w:val="24"/>
                                <w:lang w:eastAsia="zh-TW"/>
                              </w:rPr>
                            </w:pPr>
                            <w:r w:rsidRPr="006C4113">
                              <w:rPr>
                                <w:rFonts w:eastAsia="Times New Roman"/>
                                <w:szCs w:val="24"/>
                                <w:lang w:eastAsia="zh-TW"/>
                              </w:rPr>
                              <w:t>AMVL</w:t>
                            </w:r>
                          </w:p>
                        </w:tc>
                        <w:tc>
                          <w:tcPr>
                            <w:tcW w:w="0" w:type="auto"/>
                          </w:tcPr>
                          <w:p w14:paraId="12A50C1E" w14:textId="77777777" w:rsidR="006B6E01" w:rsidRPr="006C4113" w:rsidRDefault="006B6E01" w:rsidP="006C4113">
                            <w:pPr>
                              <w:rPr>
                                <w:rFonts w:eastAsia="Times New Roman"/>
                                <w:szCs w:val="24"/>
                                <w:lang w:eastAsia="zh-TW"/>
                              </w:rPr>
                            </w:pPr>
                            <w:r w:rsidRPr="006C4113">
                              <w:rPr>
                                <w:rFonts w:eastAsia="Times New Roman"/>
                                <w:szCs w:val="24"/>
                                <w:lang w:eastAsia="zh-TW"/>
                              </w:rPr>
                              <w:t>10</w:t>
                            </w:r>
                          </w:p>
                        </w:tc>
                        <w:tc>
                          <w:tcPr>
                            <w:tcW w:w="0" w:type="auto"/>
                          </w:tcPr>
                          <w:p w14:paraId="60CEA620" w14:textId="77777777" w:rsidR="006B6E01" w:rsidRPr="006C4113" w:rsidRDefault="006B6E01" w:rsidP="006C4113">
                            <w:pPr>
                              <w:rPr>
                                <w:rFonts w:eastAsia="Times New Roman"/>
                                <w:szCs w:val="24"/>
                                <w:lang w:eastAsia="zh-TW"/>
                              </w:rPr>
                            </w:pPr>
                            <w:r w:rsidRPr="006C4113">
                              <w:rPr>
                                <w:rFonts w:eastAsia="Times New Roman"/>
                                <w:szCs w:val="24"/>
                                <w:lang w:eastAsia="zh-TW"/>
                              </w:rPr>
                              <w:t>UGPF</w:t>
                            </w:r>
                          </w:p>
                        </w:tc>
                        <w:tc>
                          <w:tcPr>
                            <w:tcW w:w="0" w:type="auto"/>
                          </w:tcPr>
                          <w:p w14:paraId="72C8018C" w14:textId="77777777" w:rsidR="006B6E01" w:rsidRPr="006C4113" w:rsidRDefault="006B6E01" w:rsidP="006C4113">
                            <w:pPr>
                              <w:rPr>
                                <w:rFonts w:eastAsia="Times New Roman"/>
                                <w:szCs w:val="24"/>
                                <w:lang w:eastAsia="zh-TW"/>
                              </w:rPr>
                            </w:pPr>
                            <w:r w:rsidRPr="006C4113">
                              <w:rPr>
                                <w:rFonts w:eastAsia="Times New Roman"/>
                                <w:szCs w:val="24"/>
                                <w:lang w:eastAsia="zh-TW"/>
                              </w:rPr>
                              <w:t>16</w:t>
                            </w:r>
                          </w:p>
                        </w:tc>
                        <w:tc>
                          <w:tcPr>
                            <w:tcW w:w="0" w:type="auto"/>
                          </w:tcPr>
                          <w:p w14:paraId="7DF05596" w14:textId="77777777" w:rsidR="006B6E01" w:rsidRPr="006C4113" w:rsidRDefault="006B6E01" w:rsidP="006C4113">
                            <w:pPr>
                              <w:rPr>
                                <w:rFonts w:eastAsia="Times New Roman"/>
                                <w:szCs w:val="24"/>
                                <w:lang w:eastAsia="zh-TW"/>
                              </w:rPr>
                            </w:pPr>
                            <w:r w:rsidRPr="006C4113">
                              <w:rPr>
                                <w:rFonts w:eastAsia="Times New Roman"/>
                                <w:szCs w:val="24"/>
                                <w:lang w:eastAsia="zh-TW"/>
                              </w:rPr>
                              <w:t>OAJZ</w:t>
                            </w:r>
                          </w:p>
                        </w:tc>
                        <w:tc>
                          <w:tcPr>
                            <w:tcW w:w="0" w:type="auto"/>
                          </w:tcPr>
                          <w:p w14:paraId="081053E8" w14:textId="77777777" w:rsidR="006B6E01" w:rsidRPr="006C4113" w:rsidRDefault="006B6E01" w:rsidP="006C4113">
                            <w:pPr>
                              <w:rPr>
                                <w:rFonts w:eastAsia="Times New Roman"/>
                                <w:szCs w:val="24"/>
                                <w:lang w:eastAsia="zh-TW"/>
                              </w:rPr>
                            </w:pPr>
                            <w:r w:rsidRPr="006C4113">
                              <w:rPr>
                                <w:rFonts w:eastAsia="Times New Roman"/>
                                <w:szCs w:val="24"/>
                                <w:lang w:eastAsia="zh-TW"/>
                              </w:rPr>
                              <w:t>22</w:t>
                            </w:r>
                          </w:p>
                        </w:tc>
                        <w:tc>
                          <w:tcPr>
                            <w:tcW w:w="0" w:type="auto"/>
                          </w:tcPr>
                          <w:p w14:paraId="756F9ADC" w14:textId="77777777" w:rsidR="006B6E01" w:rsidRPr="006C4113" w:rsidRDefault="006B6E01" w:rsidP="006C4113">
                            <w:pPr>
                              <w:rPr>
                                <w:rFonts w:eastAsia="Times New Roman"/>
                                <w:szCs w:val="24"/>
                                <w:lang w:eastAsia="zh-TW"/>
                              </w:rPr>
                            </w:pPr>
                            <w:r w:rsidRPr="006C4113">
                              <w:rPr>
                                <w:rFonts w:eastAsia="Times New Roman"/>
                                <w:szCs w:val="24"/>
                                <w:lang w:eastAsia="zh-TW"/>
                              </w:rPr>
                              <w:t>IUDT</w:t>
                            </w:r>
                          </w:p>
                        </w:tc>
                      </w:tr>
                      <w:tr w:rsidR="006B6E01" w:rsidRPr="006C4113" w14:paraId="03261978" w14:textId="77777777" w:rsidTr="006C4113">
                        <w:tc>
                          <w:tcPr>
                            <w:tcW w:w="0" w:type="auto"/>
                            <w:hideMark/>
                          </w:tcPr>
                          <w:p w14:paraId="491DEB07" w14:textId="77777777" w:rsidR="006B6E01" w:rsidRPr="006C4113" w:rsidRDefault="006B6E01" w:rsidP="006C4113">
                            <w:pPr>
                              <w:rPr>
                                <w:rFonts w:eastAsia="Times New Roman"/>
                                <w:szCs w:val="24"/>
                                <w:lang w:eastAsia="zh-TW"/>
                              </w:rPr>
                            </w:pPr>
                            <w:r w:rsidRPr="006C4113">
                              <w:rPr>
                                <w:rFonts w:eastAsia="Times New Roman"/>
                                <w:szCs w:val="24"/>
                                <w:lang w:eastAsia="zh-TW"/>
                              </w:rPr>
                              <w:t>5</w:t>
                            </w:r>
                          </w:p>
                        </w:tc>
                        <w:tc>
                          <w:tcPr>
                            <w:tcW w:w="0" w:type="auto"/>
                            <w:hideMark/>
                          </w:tcPr>
                          <w:p w14:paraId="1BCE5A97" w14:textId="77777777" w:rsidR="006B6E01" w:rsidRPr="006C4113" w:rsidRDefault="006B6E01" w:rsidP="006C4113">
                            <w:pPr>
                              <w:rPr>
                                <w:rFonts w:eastAsia="Times New Roman"/>
                                <w:szCs w:val="24"/>
                                <w:lang w:eastAsia="zh-TW"/>
                              </w:rPr>
                            </w:pPr>
                            <w:r w:rsidRPr="006C4113">
                              <w:rPr>
                                <w:rFonts w:eastAsia="Times New Roman"/>
                                <w:szCs w:val="24"/>
                                <w:lang w:eastAsia="zh-TW"/>
                              </w:rPr>
                              <w:t>ZLUK</w:t>
                            </w:r>
                          </w:p>
                        </w:tc>
                        <w:tc>
                          <w:tcPr>
                            <w:tcW w:w="0" w:type="auto"/>
                          </w:tcPr>
                          <w:p w14:paraId="56760DAC" w14:textId="77777777" w:rsidR="006B6E01" w:rsidRPr="006C4113" w:rsidRDefault="006B6E01" w:rsidP="006C4113">
                            <w:pPr>
                              <w:rPr>
                                <w:rFonts w:eastAsia="Times New Roman"/>
                                <w:szCs w:val="24"/>
                                <w:lang w:eastAsia="zh-TW"/>
                              </w:rPr>
                            </w:pPr>
                            <w:r w:rsidRPr="006C4113">
                              <w:rPr>
                                <w:rFonts w:eastAsia="Times New Roman"/>
                                <w:szCs w:val="24"/>
                                <w:lang w:eastAsia="zh-TW"/>
                              </w:rPr>
                              <w:t>11</w:t>
                            </w:r>
                          </w:p>
                        </w:tc>
                        <w:tc>
                          <w:tcPr>
                            <w:tcW w:w="0" w:type="auto"/>
                          </w:tcPr>
                          <w:p w14:paraId="09F76FE1" w14:textId="77777777" w:rsidR="006B6E01" w:rsidRPr="006C4113" w:rsidRDefault="006B6E01" w:rsidP="006C4113">
                            <w:pPr>
                              <w:rPr>
                                <w:rFonts w:eastAsia="Times New Roman"/>
                                <w:szCs w:val="24"/>
                                <w:lang w:eastAsia="zh-TW"/>
                              </w:rPr>
                            </w:pPr>
                            <w:r w:rsidRPr="006C4113">
                              <w:rPr>
                                <w:rFonts w:eastAsia="Times New Roman"/>
                                <w:szCs w:val="24"/>
                                <w:lang w:eastAsia="zh-TW"/>
                              </w:rPr>
                              <w:t>TFOE</w:t>
                            </w:r>
                          </w:p>
                        </w:tc>
                        <w:tc>
                          <w:tcPr>
                            <w:tcW w:w="0" w:type="auto"/>
                          </w:tcPr>
                          <w:p w14:paraId="748BCFE5" w14:textId="77777777" w:rsidR="006B6E01" w:rsidRPr="006C4113" w:rsidRDefault="006B6E01" w:rsidP="006C4113">
                            <w:pPr>
                              <w:rPr>
                                <w:rFonts w:eastAsia="Times New Roman"/>
                                <w:szCs w:val="24"/>
                                <w:lang w:eastAsia="zh-TW"/>
                              </w:rPr>
                            </w:pPr>
                            <w:r w:rsidRPr="006C4113">
                              <w:rPr>
                                <w:rFonts w:eastAsia="Times New Roman"/>
                                <w:szCs w:val="24"/>
                                <w:lang w:eastAsia="zh-TW"/>
                              </w:rPr>
                              <w:t>17</w:t>
                            </w:r>
                          </w:p>
                        </w:tc>
                        <w:tc>
                          <w:tcPr>
                            <w:tcW w:w="0" w:type="auto"/>
                          </w:tcPr>
                          <w:p w14:paraId="32B37722" w14:textId="77777777" w:rsidR="006B6E01" w:rsidRPr="006C4113" w:rsidRDefault="006B6E01" w:rsidP="006C4113">
                            <w:pPr>
                              <w:rPr>
                                <w:rFonts w:eastAsia="Times New Roman"/>
                                <w:szCs w:val="24"/>
                                <w:lang w:eastAsia="zh-TW"/>
                              </w:rPr>
                            </w:pPr>
                            <w:r w:rsidRPr="006C4113">
                              <w:rPr>
                                <w:rFonts w:eastAsia="Times New Roman"/>
                                <w:szCs w:val="24"/>
                                <w:lang w:eastAsia="zh-TW"/>
                              </w:rPr>
                              <w:t>NZIY</w:t>
                            </w:r>
                          </w:p>
                        </w:tc>
                        <w:tc>
                          <w:tcPr>
                            <w:tcW w:w="0" w:type="auto"/>
                          </w:tcPr>
                          <w:p w14:paraId="29EE1F68" w14:textId="77777777" w:rsidR="006B6E01" w:rsidRPr="006C4113" w:rsidRDefault="006B6E01" w:rsidP="006C4113">
                            <w:pPr>
                              <w:rPr>
                                <w:rFonts w:eastAsia="Times New Roman"/>
                                <w:szCs w:val="24"/>
                                <w:lang w:eastAsia="zh-TW"/>
                              </w:rPr>
                            </w:pPr>
                            <w:r w:rsidRPr="006C4113">
                              <w:rPr>
                                <w:rFonts w:eastAsia="Times New Roman"/>
                                <w:szCs w:val="24"/>
                                <w:lang w:eastAsia="zh-TW"/>
                              </w:rPr>
                              <w:t>23</w:t>
                            </w:r>
                          </w:p>
                        </w:tc>
                        <w:tc>
                          <w:tcPr>
                            <w:tcW w:w="0" w:type="auto"/>
                          </w:tcPr>
                          <w:p w14:paraId="2F379A45" w14:textId="77777777" w:rsidR="006B6E01" w:rsidRPr="006C4113" w:rsidRDefault="006B6E01" w:rsidP="006C4113">
                            <w:pPr>
                              <w:rPr>
                                <w:rFonts w:eastAsia="Times New Roman"/>
                                <w:szCs w:val="24"/>
                                <w:lang w:eastAsia="zh-TW"/>
                              </w:rPr>
                            </w:pPr>
                            <w:r w:rsidRPr="006C4113">
                              <w:rPr>
                                <w:rFonts w:eastAsia="Times New Roman"/>
                                <w:szCs w:val="24"/>
                                <w:lang w:eastAsia="zh-TW"/>
                              </w:rPr>
                              <w:t>HTCS</w:t>
                            </w:r>
                          </w:p>
                        </w:tc>
                      </w:tr>
                      <w:tr w:rsidR="006B6E01" w:rsidRPr="006C4113" w14:paraId="2622EB7A" w14:textId="77777777" w:rsidTr="006C4113">
                        <w:tc>
                          <w:tcPr>
                            <w:tcW w:w="0" w:type="auto"/>
                            <w:hideMark/>
                          </w:tcPr>
                          <w:p w14:paraId="67ABC03F" w14:textId="77777777" w:rsidR="006B6E01" w:rsidRPr="006C4113" w:rsidRDefault="006B6E01" w:rsidP="006C4113">
                            <w:pPr>
                              <w:rPr>
                                <w:rFonts w:eastAsia="Times New Roman"/>
                                <w:szCs w:val="24"/>
                                <w:lang w:eastAsia="zh-TW"/>
                              </w:rPr>
                            </w:pPr>
                            <w:r w:rsidRPr="006C4113">
                              <w:rPr>
                                <w:rFonts w:eastAsia="Times New Roman"/>
                                <w:szCs w:val="24"/>
                                <w:lang w:eastAsia="zh-TW"/>
                              </w:rPr>
                              <w:t>6</w:t>
                            </w:r>
                          </w:p>
                        </w:tc>
                        <w:tc>
                          <w:tcPr>
                            <w:tcW w:w="0" w:type="auto"/>
                            <w:hideMark/>
                          </w:tcPr>
                          <w:p w14:paraId="42FB1ECF" w14:textId="77777777" w:rsidR="006B6E01" w:rsidRPr="006C4113" w:rsidRDefault="006B6E01" w:rsidP="006C4113">
                            <w:pPr>
                              <w:rPr>
                                <w:rFonts w:eastAsia="Times New Roman"/>
                                <w:szCs w:val="24"/>
                                <w:lang w:eastAsia="zh-TW"/>
                              </w:rPr>
                            </w:pPr>
                            <w:r w:rsidRPr="006C4113">
                              <w:rPr>
                                <w:rFonts w:eastAsia="Times New Roman"/>
                                <w:szCs w:val="24"/>
                                <w:lang w:eastAsia="zh-TW"/>
                              </w:rPr>
                              <w:t>YKTJ</w:t>
                            </w:r>
                          </w:p>
                        </w:tc>
                        <w:tc>
                          <w:tcPr>
                            <w:tcW w:w="0" w:type="auto"/>
                          </w:tcPr>
                          <w:p w14:paraId="36D9C796" w14:textId="77777777" w:rsidR="006B6E01" w:rsidRPr="006C4113" w:rsidRDefault="006B6E01" w:rsidP="006C4113">
                            <w:pPr>
                              <w:rPr>
                                <w:rFonts w:eastAsia="Times New Roman"/>
                                <w:b/>
                                <w:szCs w:val="24"/>
                                <w:lang w:eastAsia="zh-TW"/>
                              </w:rPr>
                            </w:pPr>
                            <w:r w:rsidRPr="006C4113">
                              <w:rPr>
                                <w:rFonts w:eastAsia="Times New Roman"/>
                                <w:b/>
                                <w:szCs w:val="24"/>
                                <w:lang w:eastAsia="zh-TW"/>
                              </w:rPr>
                              <w:t>12</w:t>
                            </w:r>
                          </w:p>
                        </w:tc>
                        <w:tc>
                          <w:tcPr>
                            <w:tcW w:w="0" w:type="auto"/>
                          </w:tcPr>
                          <w:p w14:paraId="5BCA9DE8" w14:textId="77777777" w:rsidR="006B6E01" w:rsidRPr="006C4113" w:rsidRDefault="006B6E01" w:rsidP="006C4113">
                            <w:pPr>
                              <w:rPr>
                                <w:rFonts w:eastAsia="Times New Roman"/>
                                <w:b/>
                                <w:szCs w:val="24"/>
                                <w:lang w:eastAsia="zh-TW"/>
                              </w:rPr>
                            </w:pPr>
                            <w:r w:rsidRPr="006C4113">
                              <w:rPr>
                                <w:rFonts w:eastAsia="Times New Roman"/>
                                <w:b/>
                                <w:szCs w:val="24"/>
                                <w:lang w:eastAsia="zh-TW"/>
                              </w:rPr>
                              <w:t>SEND</w:t>
                            </w:r>
                          </w:p>
                        </w:tc>
                        <w:tc>
                          <w:tcPr>
                            <w:tcW w:w="0" w:type="auto"/>
                          </w:tcPr>
                          <w:p w14:paraId="0718B403" w14:textId="77777777" w:rsidR="006B6E01" w:rsidRPr="006C4113" w:rsidRDefault="006B6E01" w:rsidP="006C4113">
                            <w:pPr>
                              <w:rPr>
                                <w:rFonts w:eastAsia="Times New Roman"/>
                                <w:szCs w:val="24"/>
                                <w:lang w:eastAsia="zh-TW"/>
                              </w:rPr>
                            </w:pPr>
                            <w:r w:rsidRPr="006C4113">
                              <w:rPr>
                                <w:rFonts w:eastAsia="Times New Roman"/>
                                <w:szCs w:val="24"/>
                                <w:lang w:eastAsia="zh-TW"/>
                              </w:rPr>
                              <w:t>18</w:t>
                            </w:r>
                          </w:p>
                        </w:tc>
                        <w:tc>
                          <w:tcPr>
                            <w:tcW w:w="0" w:type="auto"/>
                          </w:tcPr>
                          <w:p w14:paraId="59BE8BB0" w14:textId="77777777" w:rsidR="006B6E01" w:rsidRPr="006C4113" w:rsidRDefault="006B6E01" w:rsidP="006C4113">
                            <w:pPr>
                              <w:rPr>
                                <w:rFonts w:eastAsia="Times New Roman"/>
                                <w:szCs w:val="24"/>
                                <w:lang w:eastAsia="zh-TW"/>
                              </w:rPr>
                            </w:pPr>
                            <w:r w:rsidRPr="006C4113">
                              <w:rPr>
                                <w:rFonts w:eastAsia="Times New Roman"/>
                                <w:szCs w:val="24"/>
                                <w:lang w:eastAsia="zh-TW"/>
                              </w:rPr>
                              <w:t>MYHX</w:t>
                            </w:r>
                          </w:p>
                        </w:tc>
                        <w:tc>
                          <w:tcPr>
                            <w:tcW w:w="0" w:type="auto"/>
                          </w:tcPr>
                          <w:p w14:paraId="7E01CC67" w14:textId="77777777" w:rsidR="006B6E01" w:rsidRPr="006C4113" w:rsidRDefault="006B6E01" w:rsidP="006C4113">
                            <w:pPr>
                              <w:rPr>
                                <w:rFonts w:eastAsia="Times New Roman"/>
                                <w:szCs w:val="24"/>
                                <w:lang w:eastAsia="zh-TW"/>
                              </w:rPr>
                            </w:pPr>
                            <w:r w:rsidRPr="006C4113">
                              <w:rPr>
                                <w:rFonts w:eastAsia="Times New Roman"/>
                                <w:szCs w:val="24"/>
                                <w:lang w:eastAsia="zh-TW"/>
                              </w:rPr>
                              <w:t>24</w:t>
                            </w:r>
                          </w:p>
                        </w:tc>
                        <w:tc>
                          <w:tcPr>
                            <w:tcW w:w="0" w:type="auto"/>
                          </w:tcPr>
                          <w:p w14:paraId="260B9A15" w14:textId="77777777" w:rsidR="006B6E01" w:rsidRPr="006C4113" w:rsidRDefault="006B6E01" w:rsidP="006C4113">
                            <w:pPr>
                              <w:rPr>
                                <w:rFonts w:eastAsia="Times New Roman"/>
                                <w:szCs w:val="24"/>
                                <w:lang w:eastAsia="zh-TW"/>
                              </w:rPr>
                            </w:pPr>
                            <w:r w:rsidRPr="006C4113">
                              <w:rPr>
                                <w:rFonts w:eastAsia="Times New Roman"/>
                                <w:szCs w:val="24"/>
                                <w:lang w:eastAsia="zh-TW"/>
                              </w:rPr>
                              <w:t>GSBR</w:t>
                            </w:r>
                          </w:p>
                        </w:tc>
                      </w:tr>
                      <w:tr w:rsidR="006B6E01" w:rsidRPr="006C4113" w14:paraId="10A66D9C" w14:textId="77777777" w:rsidTr="006C4113">
                        <w:tc>
                          <w:tcPr>
                            <w:tcW w:w="0" w:type="auto"/>
                            <w:hideMark/>
                          </w:tcPr>
                          <w:p w14:paraId="24B0649D" w14:textId="77777777" w:rsidR="006B6E01" w:rsidRPr="006C4113" w:rsidRDefault="006B6E01" w:rsidP="006C4113">
                            <w:pPr>
                              <w:rPr>
                                <w:rFonts w:eastAsia="Times New Roman"/>
                                <w:szCs w:val="24"/>
                                <w:lang w:eastAsia="zh-TW"/>
                              </w:rPr>
                            </w:pPr>
                          </w:p>
                        </w:tc>
                        <w:tc>
                          <w:tcPr>
                            <w:tcW w:w="0" w:type="auto"/>
                            <w:hideMark/>
                          </w:tcPr>
                          <w:p w14:paraId="1E10A4D8" w14:textId="77777777" w:rsidR="006B6E01" w:rsidRPr="006C4113" w:rsidRDefault="006B6E01" w:rsidP="006C4113">
                            <w:pPr>
                              <w:rPr>
                                <w:rFonts w:eastAsia="Times New Roman"/>
                                <w:szCs w:val="24"/>
                                <w:lang w:eastAsia="zh-TW"/>
                              </w:rPr>
                            </w:pPr>
                          </w:p>
                        </w:tc>
                        <w:tc>
                          <w:tcPr>
                            <w:tcW w:w="0" w:type="auto"/>
                          </w:tcPr>
                          <w:p w14:paraId="7F90A2B8" w14:textId="77777777" w:rsidR="006B6E01" w:rsidRPr="006C4113" w:rsidRDefault="006B6E01" w:rsidP="006C4113">
                            <w:pPr>
                              <w:rPr>
                                <w:rFonts w:eastAsia="Times New Roman"/>
                                <w:szCs w:val="24"/>
                                <w:lang w:eastAsia="zh-TW"/>
                              </w:rPr>
                            </w:pPr>
                          </w:p>
                        </w:tc>
                        <w:tc>
                          <w:tcPr>
                            <w:tcW w:w="0" w:type="auto"/>
                          </w:tcPr>
                          <w:p w14:paraId="6ABF6C25" w14:textId="77777777" w:rsidR="006B6E01" w:rsidRPr="006C4113" w:rsidRDefault="006B6E01" w:rsidP="006C4113">
                            <w:pPr>
                              <w:rPr>
                                <w:rFonts w:eastAsia="Times New Roman"/>
                                <w:szCs w:val="24"/>
                                <w:lang w:eastAsia="zh-TW"/>
                              </w:rPr>
                            </w:pPr>
                          </w:p>
                        </w:tc>
                        <w:tc>
                          <w:tcPr>
                            <w:tcW w:w="0" w:type="auto"/>
                          </w:tcPr>
                          <w:p w14:paraId="4CA4B8A8" w14:textId="77777777" w:rsidR="006B6E01" w:rsidRPr="006C4113" w:rsidRDefault="006B6E01" w:rsidP="006C4113">
                            <w:pPr>
                              <w:rPr>
                                <w:rFonts w:eastAsia="Times New Roman"/>
                                <w:szCs w:val="24"/>
                                <w:lang w:eastAsia="zh-TW"/>
                              </w:rPr>
                            </w:pPr>
                          </w:p>
                        </w:tc>
                        <w:tc>
                          <w:tcPr>
                            <w:tcW w:w="0" w:type="auto"/>
                          </w:tcPr>
                          <w:p w14:paraId="664CF07A" w14:textId="77777777" w:rsidR="006B6E01" w:rsidRPr="006C4113" w:rsidRDefault="006B6E01" w:rsidP="006C4113">
                            <w:pPr>
                              <w:rPr>
                                <w:rFonts w:eastAsia="Times New Roman"/>
                                <w:szCs w:val="24"/>
                                <w:lang w:eastAsia="zh-TW"/>
                              </w:rPr>
                            </w:pPr>
                          </w:p>
                        </w:tc>
                        <w:tc>
                          <w:tcPr>
                            <w:tcW w:w="0" w:type="auto"/>
                          </w:tcPr>
                          <w:p w14:paraId="30B2644B" w14:textId="77777777" w:rsidR="006B6E01" w:rsidRPr="006C4113" w:rsidRDefault="006B6E01" w:rsidP="006C4113">
                            <w:pPr>
                              <w:rPr>
                                <w:rFonts w:eastAsia="Times New Roman"/>
                                <w:szCs w:val="24"/>
                                <w:lang w:eastAsia="zh-TW"/>
                              </w:rPr>
                            </w:pPr>
                            <w:r w:rsidRPr="006C4113">
                              <w:rPr>
                                <w:rFonts w:eastAsia="Times New Roman"/>
                                <w:szCs w:val="24"/>
                                <w:lang w:eastAsia="zh-TW"/>
                              </w:rPr>
                              <w:t>25</w:t>
                            </w:r>
                          </w:p>
                        </w:tc>
                        <w:tc>
                          <w:tcPr>
                            <w:tcW w:w="0" w:type="auto"/>
                          </w:tcPr>
                          <w:p w14:paraId="46BE6145" w14:textId="77777777" w:rsidR="006B6E01" w:rsidRPr="006C4113" w:rsidRDefault="006B6E01" w:rsidP="006C4113">
                            <w:pPr>
                              <w:rPr>
                                <w:rFonts w:eastAsia="Times New Roman"/>
                                <w:szCs w:val="24"/>
                                <w:lang w:eastAsia="zh-TW"/>
                              </w:rPr>
                            </w:pPr>
                            <w:r w:rsidRPr="006C4113">
                              <w:rPr>
                                <w:rFonts w:eastAsia="Times New Roman"/>
                                <w:szCs w:val="24"/>
                                <w:lang w:eastAsia="zh-TW"/>
                              </w:rPr>
                              <w:t>FRAQ</w:t>
                            </w:r>
                          </w:p>
                        </w:tc>
                      </w:tr>
                    </w:tbl>
                    <w:p w14:paraId="5BC7AF78" w14:textId="77777777" w:rsidR="006B6E01" w:rsidRDefault="006B6E01"/>
                  </w:txbxContent>
                </v:textbox>
                <w10:anchorlock/>
              </v:shape>
            </w:pict>
          </mc:Fallback>
        </mc:AlternateContent>
      </w:r>
    </w:p>
    <w:p w14:paraId="5671386C" w14:textId="77777777" w:rsidR="006D5A86" w:rsidRDefault="00CF0F46" w:rsidP="007360FA">
      <w:pPr>
        <w:pStyle w:val="ExampleBody"/>
      </w:pPr>
      <w:r>
        <w:t xml:space="preserve">In this case, a shift of 12 (A mapping to M) decrypts EQZP to SEND.  </w:t>
      </w:r>
      <w:r w:rsidR="006D5A86">
        <w:t>Because of this</w:t>
      </w:r>
      <w:r w:rsidR="006C4113">
        <w:t xml:space="preserve"> ease of trying all possible encryption keys</w:t>
      </w:r>
      <w:r w:rsidR="006D5A86">
        <w:t>, the Caesar cipher is not a very secure encryption method.</w:t>
      </w:r>
    </w:p>
    <w:p w14:paraId="508E7048" w14:textId="77777777" w:rsidR="006D5A86" w:rsidRDefault="006D5A86" w:rsidP="006D5A86"/>
    <w:p w14:paraId="03766D53" w14:textId="77777777" w:rsidR="006C4113" w:rsidRDefault="006C4113" w:rsidP="006D5A86"/>
    <w:p w14:paraId="714CC398" w14:textId="77777777" w:rsidR="006C4113" w:rsidRDefault="006C4113" w:rsidP="006C4113">
      <w:pPr>
        <w:pStyle w:val="DefinitionHeader"/>
      </w:pPr>
      <w:r>
        <w:t>Brute Force Attack</w:t>
      </w:r>
    </w:p>
    <w:p w14:paraId="28F89222" w14:textId="77777777" w:rsidR="006C4113" w:rsidRPr="006C4113" w:rsidRDefault="006C4113" w:rsidP="006C4113">
      <w:pPr>
        <w:pStyle w:val="DefinitionBody"/>
      </w:pPr>
      <w:r>
        <w:t>A brute force attack is a method for breaking encryption by trying all possible encryption keys.</w:t>
      </w:r>
    </w:p>
    <w:p w14:paraId="630AFC30" w14:textId="77777777" w:rsidR="006C4113" w:rsidRDefault="006C4113" w:rsidP="006D5A86"/>
    <w:p w14:paraId="3779B579" w14:textId="77777777" w:rsidR="00C1684A" w:rsidRDefault="00C1684A" w:rsidP="006D5A86"/>
    <w:p w14:paraId="5333BC58" w14:textId="77777777" w:rsidR="006D5A86" w:rsidRDefault="006C4113" w:rsidP="006D5A86">
      <w:r>
        <w:t>To make a brute force attack harder, w</w:t>
      </w:r>
      <w:r w:rsidR="006D5A86">
        <w:t>e could make a more complex substitution cipher by using something other than a shift of the alphabet.  By choosing a random mapp</w:t>
      </w:r>
      <w:r>
        <w:t>ing, we could get a more secure</w:t>
      </w:r>
      <w:r w:rsidR="006D5A86">
        <w:t xml:space="preserve"> cipher, with the tradeoff that the encr</w:t>
      </w:r>
      <w:r>
        <w:t>yption key is harder to describe; the key would</w:t>
      </w:r>
      <w:r w:rsidR="006D5A86">
        <w:t xml:space="preserve"> now </w:t>
      </w:r>
      <w:r>
        <w:t xml:space="preserve">be </w:t>
      </w:r>
      <w:r w:rsidR="006D5A86">
        <w:t xml:space="preserve">the entire mapping, rather than just </w:t>
      </w:r>
      <w:r>
        <w:t>the</w:t>
      </w:r>
      <w:r w:rsidR="006D5A86">
        <w:t xml:space="preserve"> shift amount.</w:t>
      </w:r>
    </w:p>
    <w:p w14:paraId="02CD7090" w14:textId="77777777" w:rsidR="006D5A86" w:rsidRDefault="00C1684A" w:rsidP="007360FA">
      <w:pPr>
        <w:pStyle w:val="ExampleHeader"/>
      </w:pPr>
      <w:r>
        <w:lastRenderedPageBreak/>
        <w:t>Example 4</w:t>
      </w:r>
    </w:p>
    <w:p w14:paraId="1E63E9B4" w14:textId="77777777" w:rsidR="006D5A86" w:rsidRDefault="006D5A86" w:rsidP="009A4BCD">
      <w:pPr>
        <w:pStyle w:val="ExampleBody"/>
      </w:pPr>
      <w:r>
        <w:t>Use the substitution mapping below to encrypt the message “March 12 0300”</w:t>
      </w:r>
    </w:p>
    <w:p w14:paraId="7A096A5E" w14:textId="77777777" w:rsidR="007360FA" w:rsidRDefault="007360FA" w:rsidP="009A4BCD">
      <w:pPr>
        <w:pStyle w:val="ExampleBody"/>
      </w:pPr>
    </w:p>
    <w:p w14:paraId="56429008" w14:textId="77777777" w:rsidR="006D5A86" w:rsidRDefault="006D5A86" w:rsidP="009A4BCD">
      <w:pPr>
        <w:pStyle w:val="ExampleBody"/>
      </w:pPr>
      <w:r>
        <w:t>Original:</w:t>
      </w:r>
      <w:r>
        <w:tab/>
      </w:r>
      <w:r w:rsidRPr="00B368A1">
        <w:rPr>
          <w:rFonts w:ascii="Courier New" w:hAnsi="Courier New" w:cs="Courier New"/>
        </w:rPr>
        <w:t>ABCDEFGHIJKLMNOPQRSTUVWXYZ0123456789</w:t>
      </w:r>
      <w:r>
        <w:br/>
        <w:t>Maps to:</w:t>
      </w:r>
      <w:r>
        <w:tab/>
      </w:r>
      <w:r w:rsidRPr="00B368A1">
        <w:rPr>
          <w:rFonts w:ascii="Courier New" w:hAnsi="Courier New" w:cs="Courier New"/>
        </w:rPr>
        <w:t>2BQF5WRTD8IJ6HLCOSUVK3A0X9YZN1G4ME7P</w:t>
      </w:r>
    </w:p>
    <w:p w14:paraId="529C74B9" w14:textId="77777777" w:rsidR="007360FA" w:rsidRDefault="007360FA" w:rsidP="009A4BCD">
      <w:pPr>
        <w:pStyle w:val="ExampleBody"/>
      </w:pPr>
    </w:p>
    <w:p w14:paraId="5736B3AC" w14:textId="77777777" w:rsidR="006D5A86" w:rsidRDefault="006D5A86" w:rsidP="009A4BCD">
      <w:pPr>
        <w:pStyle w:val="ExampleBody"/>
      </w:pPr>
      <w:r>
        <w:t>Using the mapping, the message would encrypt to 62SQT ZN Y1YY</w:t>
      </w:r>
    </w:p>
    <w:p w14:paraId="6897BED9" w14:textId="77777777" w:rsidR="006D5A86" w:rsidRDefault="006D5A86" w:rsidP="006D5A86"/>
    <w:p w14:paraId="20818438" w14:textId="77777777" w:rsidR="00C1684A" w:rsidRDefault="00C1684A" w:rsidP="006D5A86"/>
    <w:p w14:paraId="23BA15B6" w14:textId="77777777" w:rsidR="00C1684A" w:rsidRDefault="00C1684A" w:rsidP="00C1684A">
      <w:pPr>
        <w:pStyle w:val="TryitNow"/>
      </w:pPr>
      <w:r>
        <w:t>Try it Now 2</w:t>
      </w:r>
    </w:p>
    <w:p w14:paraId="34DFB7E4" w14:textId="77777777" w:rsidR="00C1684A" w:rsidRDefault="00C1684A" w:rsidP="00C1684A">
      <w:pPr>
        <w:pStyle w:val="TryitNowbody"/>
      </w:pPr>
      <w:r>
        <w:t>Use the substitution mapping from Example 4 to decrypt the message C2SVX2VP</w:t>
      </w:r>
    </w:p>
    <w:p w14:paraId="059E7854" w14:textId="77777777" w:rsidR="00C1684A" w:rsidRDefault="00C1684A" w:rsidP="006D5A86"/>
    <w:p w14:paraId="2B7AE178" w14:textId="77777777" w:rsidR="00C1684A" w:rsidRDefault="00C1684A" w:rsidP="006D5A86"/>
    <w:p w14:paraId="24287FDA" w14:textId="0AFD10BB" w:rsidR="00CF0F46" w:rsidRDefault="005C6A40" w:rsidP="006D5A86">
      <w:r>
        <w:rPr>
          <w:noProof/>
        </w:rPr>
        <w:drawing>
          <wp:anchor distT="0" distB="0" distL="114300" distR="114300" simplePos="0" relativeHeight="251654144" behindDoc="0" locked="0" layoutInCell="1" allowOverlap="1" wp14:anchorId="6CEDD618" wp14:editId="26B1B86E">
            <wp:simplePos x="0" y="0"/>
            <wp:positionH relativeFrom="column">
              <wp:posOffset>3025140</wp:posOffset>
            </wp:positionH>
            <wp:positionV relativeFrom="paragraph">
              <wp:posOffset>747395</wp:posOffset>
            </wp:positionV>
            <wp:extent cx="2766060" cy="2218690"/>
            <wp:effectExtent l="0" t="0" r="0" b="0"/>
            <wp:wrapSquare wrapText="bothSides"/>
            <wp:docPr id="37" name="Picture 7" descr="A frequency chart showing each letter of the alphabet on the horizontal, and frequency of that letter on the vertical.  The highest bar is at the letter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frequency chart showing each letter of the alphabet on the horizontal, and frequency of that letter on the vertical.  The highest bar is at the letter 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060" cy="221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6D5A86">
        <w:t>While there were only 25 possible shift cipher keys (35 if we had included numbers), there are about 10</w:t>
      </w:r>
      <w:r w:rsidR="006D5A86">
        <w:rPr>
          <w:vertAlign w:val="superscript"/>
        </w:rPr>
        <w:t>40</w:t>
      </w:r>
      <w:r w:rsidR="006D5A86">
        <w:t xml:space="preserve"> possible substitution ciphers</w:t>
      </w:r>
      <w:r w:rsidR="006D5A86">
        <w:rPr>
          <w:rStyle w:val="FootnoteReference"/>
        </w:rPr>
        <w:footnoteReference w:id="3"/>
      </w:r>
      <w:r w:rsidR="006D5A86">
        <w:t xml:space="preserve">.  That’s much more than a trillion </w:t>
      </w:r>
      <w:proofErr w:type="gramStart"/>
      <w:r w:rsidR="006D5A86">
        <w:t>trillions</w:t>
      </w:r>
      <w:proofErr w:type="gramEnd"/>
      <w:r w:rsidR="006D5A86">
        <w:t xml:space="preserve">.  It would be essentially impossible, even with supercomputers, to try every possible combination.  </w:t>
      </w:r>
      <w:r w:rsidR="00CF0F46">
        <w:t>Having a huge number of possible encryption keys is one important part of key security.</w:t>
      </w:r>
    </w:p>
    <w:p w14:paraId="40BD9E12" w14:textId="77777777" w:rsidR="00CF0F46" w:rsidRDefault="00CF0F46" w:rsidP="006D5A86"/>
    <w:p w14:paraId="4565E424" w14:textId="77777777" w:rsidR="00CF0F46" w:rsidRDefault="006D5A86" w:rsidP="006D5A86">
      <w:r>
        <w:t>Unfortunately, this cipher is still not secure, because of a technique called frequency analysis, discovered by Arab mathematician Al-Kindi in the 9</w:t>
      </w:r>
      <w:r w:rsidRPr="00581E6F">
        <w:rPr>
          <w:vertAlign w:val="superscript"/>
        </w:rPr>
        <w:t>th</w:t>
      </w:r>
      <w:r>
        <w:t xml:space="preserve"> century.</w:t>
      </w:r>
      <w:r w:rsidR="00CF0F46">
        <w:t xml:space="preserve">  </w:t>
      </w:r>
      <w:r>
        <w:t>English and other languages have certain letters than show up more often in writing than others.</w:t>
      </w:r>
      <w:r w:rsidR="00CF0F46">
        <w:rPr>
          <w:rStyle w:val="FootnoteReference"/>
        </w:rPr>
        <w:footnoteReference w:id="4"/>
      </w:r>
      <w:r w:rsidR="00CF0F46">
        <w:t xml:space="preserve">  </w:t>
      </w:r>
      <w:r>
        <w:t>For example, the letter E shows up the most frequently in English.</w:t>
      </w:r>
      <w:r w:rsidR="00CF0F46">
        <w:t xml:space="preserve">  The chart to the right shows the typical distribution of characters</w:t>
      </w:r>
      <w:r w:rsidR="00C1684A">
        <w:t>.</w:t>
      </w:r>
    </w:p>
    <w:p w14:paraId="70EE1D7B" w14:textId="77777777" w:rsidR="00CF0F46" w:rsidRDefault="00CF0F46" w:rsidP="006D5A86"/>
    <w:p w14:paraId="79EDE0CE" w14:textId="77777777" w:rsidR="00D0066C" w:rsidRDefault="00D0066C" w:rsidP="006D5A86"/>
    <w:p w14:paraId="35D6390C" w14:textId="77777777" w:rsidR="00CF0F46" w:rsidRDefault="00CF0F46" w:rsidP="00CF0F46">
      <w:pPr>
        <w:pStyle w:val="ExampleHeader"/>
      </w:pPr>
      <w:r>
        <w:t>Example 5</w:t>
      </w:r>
    </w:p>
    <w:p w14:paraId="76573EB9" w14:textId="5B9E93C8" w:rsidR="00CF0F46" w:rsidRDefault="005C6A40" w:rsidP="00CF0F46">
      <w:pPr>
        <w:pStyle w:val="ExampleBody"/>
      </w:pPr>
      <w:r>
        <w:rPr>
          <w:noProof/>
        </w:rPr>
        <w:drawing>
          <wp:anchor distT="0" distB="0" distL="114300" distR="114300" simplePos="0" relativeHeight="251655168" behindDoc="0" locked="0" layoutInCell="1" allowOverlap="1" wp14:anchorId="7B3B59C4" wp14:editId="1BB075A9">
            <wp:simplePos x="0" y="0"/>
            <wp:positionH relativeFrom="column">
              <wp:posOffset>2780030</wp:posOffset>
            </wp:positionH>
            <wp:positionV relativeFrom="paragraph">
              <wp:posOffset>24765</wp:posOffset>
            </wp:positionV>
            <wp:extent cx="2994025" cy="1582420"/>
            <wp:effectExtent l="0" t="0" r="0" b="0"/>
            <wp:wrapSquare wrapText="bothSides"/>
            <wp:docPr id="39" name="Chart 3" descr="A bar chart showing letters of the alphabet on the horizontal in random order, and frequency on the vertical.  The first letter with highest frequency is S, following by 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descr="A bar chart showing letters of the alphabet on the horizontal in random order, and frequency on the vertical.  The first letter with highest frequency is S, following by W."/>
                    <pic:cNvPicPr>
                      <a:picLocks noChangeArrowheads="1"/>
                    </pic:cNvPicPr>
                  </pic:nvPicPr>
                  <pic:blipFill>
                    <a:blip r:embed="rId11">
                      <a:extLst>
                        <a:ext uri="{28A0092B-C50C-407E-A947-70E740481C1C}">
                          <a14:useLocalDpi xmlns:a14="http://schemas.microsoft.com/office/drawing/2010/main" val="0"/>
                        </a:ext>
                      </a:extLst>
                    </a:blip>
                    <a:srcRect l="847" t="2631" r="1695" b="2631"/>
                    <a:stretch>
                      <a:fillRect/>
                    </a:stretch>
                  </pic:blipFill>
                  <pic:spPr bwMode="auto">
                    <a:xfrm>
                      <a:off x="0" y="0"/>
                      <a:ext cx="2994025" cy="158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CF0F46">
        <w:t>The chart to the right shows the frequency of different characters in some encrypted text.  What can you deduce about the mapping?</w:t>
      </w:r>
    </w:p>
    <w:p w14:paraId="0C0E3659" w14:textId="77777777" w:rsidR="00CF0F46" w:rsidRDefault="00CF0F46" w:rsidP="00CF0F46">
      <w:pPr>
        <w:pStyle w:val="ExampleBody"/>
      </w:pPr>
    </w:p>
    <w:p w14:paraId="1847A09E" w14:textId="77777777" w:rsidR="00CF0F46" w:rsidRDefault="00CF0F46" w:rsidP="00CF0F46">
      <w:pPr>
        <w:pStyle w:val="ExampleBody"/>
      </w:pPr>
      <w:r>
        <w:t xml:space="preserve">Because of the high frequency of the letter S in the encrypted text, it is </w:t>
      </w:r>
      <w:r w:rsidR="00A12D7D">
        <w:t xml:space="preserve">very </w:t>
      </w:r>
      <w:r>
        <w:t xml:space="preserve">likely that </w:t>
      </w:r>
      <w:r w:rsidR="00A12D7D">
        <w:t>the substitution maps E to S.  Since W is the second most frequent character, it likely that T or A maps to W.  Because C, A, D, and J show up rarely in the encrypted text, it is likely they are mapped to from J, Q, X, and Z.</w:t>
      </w:r>
    </w:p>
    <w:p w14:paraId="0EE98E4A" w14:textId="77777777" w:rsidR="006D5A86" w:rsidRDefault="00A12D7D" w:rsidP="006D5A86">
      <w:r>
        <w:lastRenderedPageBreak/>
        <w:t>In addition to looking at individual letters,</w:t>
      </w:r>
      <w:r w:rsidR="006D5A86">
        <w:t xml:space="preserve"> certain pairs of letters show up more frequently, such as the pair “</w:t>
      </w:r>
      <w:proofErr w:type="spellStart"/>
      <w:r w:rsidR="006D5A86">
        <w:t>th.</w:t>
      </w:r>
      <w:proofErr w:type="spellEnd"/>
      <w:r w:rsidR="006D5A86">
        <w:t>”  By analyzing how often different letters and letter pairs show up an encrypted message, the substitution mapping used can be deduced</w:t>
      </w:r>
      <w:r w:rsidR="006D5A86">
        <w:rPr>
          <w:rStyle w:val="FootnoteReference"/>
        </w:rPr>
        <w:footnoteReference w:id="5"/>
      </w:r>
      <w:r w:rsidR="00CF0F46">
        <w:t>.</w:t>
      </w:r>
    </w:p>
    <w:p w14:paraId="31046BE6" w14:textId="77777777" w:rsidR="00D0066C" w:rsidRPr="00034DD1" w:rsidRDefault="00D0066C" w:rsidP="006D5A86"/>
    <w:p w14:paraId="11AC272E" w14:textId="77777777" w:rsidR="006D5A86" w:rsidRDefault="006D5A86" w:rsidP="006D5A86">
      <w:pPr>
        <w:pStyle w:val="Heading2"/>
      </w:pPr>
      <w:r>
        <w:t>Transposition Ciphers</w:t>
      </w:r>
    </w:p>
    <w:p w14:paraId="1467D446" w14:textId="77777777" w:rsidR="00A12D7D" w:rsidRDefault="006D5A86" w:rsidP="006D5A86">
      <w:pPr>
        <w:rPr>
          <w:b/>
        </w:rPr>
      </w:pPr>
      <w:r>
        <w:t xml:space="preserve">Another approach to cryptography is </w:t>
      </w:r>
      <w:r>
        <w:rPr>
          <w:b/>
        </w:rPr>
        <w:t>transposition cipher</w:t>
      </w:r>
      <w:r w:rsidR="00A12D7D">
        <w:rPr>
          <w:b/>
        </w:rPr>
        <w:t>.</w:t>
      </w:r>
    </w:p>
    <w:p w14:paraId="6E473C9F" w14:textId="77777777" w:rsidR="00A12D7D" w:rsidRDefault="00A12D7D" w:rsidP="006D5A86">
      <w:pPr>
        <w:rPr>
          <w:b/>
        </w:rPr>
      </w:pPr>
    </w:p>
    <w:p w14:paraId="3DED8CA2" w14:textId="77777777" w:rsidR="00A12D7D" w:rsidRDefault="00A12D7D" w:rsidP="00A12D7D">
      <w:pPr>
        <w:pStyle w:val="DefinitionHeader"/>
      </w:pPr>
      <w:r>
        <w:t>Transposition Ciphers</w:t>
      </w:r>
    </w:p>
    <w:p w14:paraId="5D38F9D8" w14:textId="77777777" w:rsidR="006D5A86" w:rsidRDefault="00A12D7D" w:rsidP="00A12D7D">
      <w:pPr>
        <w:pStyle w:val="DefinitionBody"/>
      </w:pPr>
      <w:r>
        <w:t>A transposition cipher is one</w:t>
      </w:r>
      <w:r w:rsidR="006D5A86">
        <w:t xml:space="preserve"> in which the order of c</w:t>
      </w:r>
      <w:r>
        <w:t>haracters is changed to obscure the message.</w:t>
      </w:r>
    </w:p>
    <w:p w14:paraId="6DD5A8E2" w14:textId="77777777" w:rsidR="0041527A" w:rsidRDefault="0041527A" w:rsidP="006D5A86"/>
    <w:p w14:paraId="38BCE901" w14:textId="6E12FA35" w:rsidR="00A12D7D" w:rsidRDefault="005C6A40" w:rsidP="006D5A86">
      <w:r>
        <w:rPr>
          <w:noProof/>
        </w:rPr>
        <w:drawing>
          <wp:anchor distT="0" distB="0" distL="114300" distR="114300" simplePos="0" relativeHeight="251656192" behindDoc="0" locked="0" layoutInCell="1" allowOverlap="1" wp14:anchorId="2EEFA891" wp14:editId="1AEC15F4">
            <wp:simplePos x="0" y="0"/>
            <wp:positionH relativeFrom="column">
              <wp:posOffset>4257675</wp:posOffset>
            </wp:positionH>
            <wp:positionV relativeFrom="paragraph">
              <wp:posOffset>43815</wp:posOffset>
            </wp:positionV>
            <wp:extent cx="1409700" cy="1057275"/>
            <wp:effectExtent l="0" t="0" r="0" b="0"/>
            <wp:wrapSquare wrapText="bothSides"/>
            <wp:docPr id="40" name="Picture 10" descr="A picture of a scytale, a stick with a strip of paper wrapped around it several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of a scytale, a stick with a strip of paper wrapped around it several tim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38B6D" w14:textId="77777777" w:rsidR="006D5A86" w:rsidRPr="00581E6F" w:rsidRDefault="006D5A86" w:rsidP="006D5A86">
      <w:r>
        <w:t>An early version of a transposition cipher was a Scytale</w:t>
      </w:r>
      <w:r w:rsidR="00A12D7D">
        <w:rPr>
          <w:rStyle w:val="FootnoteReference"/>
        </w:rPr>
        <w:footnoteReference w:id="6"/>
      </w:r>
      <w:r>
        <w:t>, in which paper was wrapped around a stick and the message was written.  On</w:t>
      </w:r>
      <w:r w:rsidR="007C6645">
        <w:t>c</w:t>
      </w:r>
      <w:r>
        <w:t xml:space="preserve">e unwrapped, the message would be unreadable until the message was wrapped around a same-sized stick again. </w:t>
      </w:r>
    </w:p>
    <w:p w14:paraId="3448BA0D" w14:textId="77777777" w:rsidR="006D5A86" w:rsidRDefault="006D5A86" w:rsidP="006D5A86"/>
    <w:p w14:paraId="65165C50" w14:textId="77777777" w:rsidR="006D5A86" w:rsidRDefault="006D5A86" w:rsidP="006D5A86">
      <w:r>
        <w:t>One modern transposition cipher is done by writing the message in rows, then forming the encrypted message from the text in the columns.</w:t>
      </w:r>
    </w:p>
    <w:p w14:paraId="25E04FDE" w14:textId="77777777" w:rsidR="00D0066C" w:rsidRDefault="00D0066C" w:rsidP="006D5A86"/>
    <w:p w14:paraId="2964B338" w14:textId="77777777" w:rsidR="0041527A" w:rsidRDefault="0041527A" w:rsidP="006D5A86"/>
    <w:p w14:paraId="173C2E55" w14:textId="77777777" w:rsidR="006D5A86" w:rsidRDefault="006D5A86" w:rsidP="00A12D7D">
      <w:pPr>
        <w:pStyle w:val="ExampleHeader"/>
      </w:pPr>
      <w:r>
        <w:t>Example</w:t>
      </w:r>
      <w:r w:rsidR="00A12D7D">
        <w:t xml:space="preserve"> 6</w:t>
      </w:r>
    </w:p>
    <w:p w14:paraId="7ACA3530" w14:textId="77777777" w:rsidR="006D5A86" w:rsidRDefault="006D5A86" w:rsidP="00A12D7D">
      <w:pPr>
        <w:pStyle w:val="ExampleBody"/>
      </w:pPr>
      <w:r>
        <w:t>Encrypt the message “Meet at First and Pine at midnight” using rows 8 characters long.</w:t>
      </w:r>
    </w:p>
    <w:p w14:paraId="3A676920" w14:textId="77777777" w:rsidR="00A12D7D" w:rsidRDefault="00A12D7D" w:rsidP="00A12D7D">
      <w:pPr>
        <w:pStyle w:val="ExampleBody"/>
      </w:pPr>
    </w:p>
    <w:p w14:paraId="2C38BFAD" w14:textId="77777777" w:rsidR="006D5A86" w:rsidRDefault="006D5A86" w:rsidP="00A12D7D">
      <w:pPr>
        <w:pStyle w:val="ExampleBody"/>
      </w:pPr>
      <w:r>
        <w:t>We write the messa</w:t>
      </w:r>
      <w:r w:rsidR="0056503C">
        <w:t>ge in rows of 8 characters each.</w:t>
      </w:r>
      <w:r>
        <w:t xml:space="preserve"> </w:t>
      </w:r>
      <w:r w:rsidR="0056503C">
        <w:t xml:space="preserve"> </w:t>
      </w:r>
      <w:r>
        <w:t>Nonsense characters are added to the end to complete the last row.</w:t>
      </w:r>
    </w:p>
    <w:p w14:paraId="181E1B87" w14:textId="77777777" w:rsidR="00A12D7D" w:rsidRDefault="00A12D7D" w:rsidP="00A12D7D">
      <w:pPr>
        <w:pStyle w:val="ExampleBody"/>
        <w:rPr>
          <w:rFonts w:ascii="Courier New" w:hAnsi="Courier New" w:cs="Courier New"/>
        </w:rPr>
      </w:pPr>
    </w:p>
    <w:p w14:paraId="5612CF0D" w14:textId="77777777" w:rsidR="006D5A86" w:rsidRPr="0056503C" w:rsidRDefault="0056503C" w:rsidP="00A12D7D">
      <w:pPr>
        <w:pStyle w:val="ExampleBody"/>
        <w:rPr>
          <w:rFonts w:ascii="Courier New" w:hAnsi="Courier New" w:cs="Courier New"/>
          <w:spacing w:val="20"/>
        </w:rPr>
      </w:pPr>
      <w:r w:rsidRPr="0056503C">
        <w:rPr>
          <w:rFonts w:ascii="Courier New" w:hAnsi="Courier New" w:cs="Courier New"/>
          <w:spacing w:val="20"/>
        </w:rPr>
        <w:t>MEETATFI</w:t>
      </w:r>
      <w:r w:rsidRPr="0056503C">
        <w:rPr>
          <w:rFonts w:ascii="Courier New" w:hAnsi="Courier New" w:cs="Courier New"/>
          <w:spacing w:val="20"/>
        </w:rPr>
        <w:br/>
        <w:t>RSTANDPI</w:t>
      </w:r>
      <w:r w:rsidRPr="0056503C">
        <w:rPr>
          <w:rFonts w:ascii="Courier New" w:hAnsi="Courier New" w:cs="Courier New"/>
          <w:spacing w:val="20"/>
        </w:rPr>
        <w:br/>
        <w:t>NEATMIDN</w:t>
      </w:r>
      <w:r w:rsidRPr="0056503C">
        <w:rPr>
          <w:rFonts w:ascii="Courier New" w:hAnsi="Courier New" w:cs="Courier New"/>
          <w:spacing w:val="20"/>
        </w:rPr>
        <w:br/>
        <w:t>IGHT</w:t>
      </w:r>
      <w:r w:rsidR="006D5A86" w:rsidRPr="0056503C">
        <w:rPr>
          <w:rFonts w:ascii="Courier New" w:hAnsi="Courier New" w:cs="Courier New"/>
          <w:spacing w:val="20"/>
        </w:rPr>
        <w:t>PXNR</w:t>
      </w:r>
    </w:p>
    <w:p w14:paraId="2A9E0ABA" w14:textId="77777777" w:rsidR="00D0066C" w:rsidRDefault="00D0066C" w:rsidP="00A12D7D">
      <w:pPr>
        <w:pStyle w:val="ExampleBody"/>
      </w:pPr>
    </w:p>
    <w:p w14:paraId="0C0E55B8" w14:textId="77777777" w:rsidR="00A12D7D" w:rsidRDefault="006D5A86" w:rsidP="00A12D7D">
      <w:pPr>
        <w:pStyle w:val="ExampleBody"/>
      </w:pPr>
      <w:r>
        <w:t>We could then encode the message by recording down the columns.  The first column, reading down, would be MRNI.  All together, the encoded message would be MRNI ESEG ETAH TATT ANMP TDIX FPDN IINR.  The spaces would be removed or repositioned to hide the size of table used, since that is the encryption key in this message.</w:t>
      </w:r>
    </w:p>
    <w:p w14:paraId="1CFB26A6" w14:textId="77777777" w:rsidR="006D5A86" w:rsidRDefault="006D5A86" w:rsidP="006D5A86"/>
    <w:p w14:paraId="6A06679F" w14:textId="77777777" w:rsidR="00A12D7D" w:rsidRDefault="00A12D7D" w:rsidP="006D5A86"/>
    <w:p w14:paraId="12C23D3E" w14:textId="77777777" w:rsidR="006D5A86" w:rsidRDefault="006D5A86" w:rsidP="00A12D7D">
      <w:pPr>
        <w:pStyle w:val="ExampleHeader"/>
      </w:pPr>
      <w:r>
        <w:t>Example</w:t>
      </w:r>
      <w:r w:rsidR="00A12D7D">
        <w:t xml:space="preserve"> 7</w:t>
      </w:r>
    </w:p>
    <w:p w14:paraId="40B43E61" w14:textId="77777777" w:rsidR="006D5A86" w:rsidRDefault="006D5A86" w:rsidP="00A12D7D">
      <w:pPr>
        <w:pStyle w:val="ExampleBody"/>
      </w:pPr>
      <w:r>
        <w:t>Decrypt the message CEE IAI MNL NOG LTR VMH NW using the method above with a table with rows of 5 characters.</w:t>
      </w:r>
    </w:p>
    <w:p w14:paraId="5DC9D452" w14:textId="77777777" w:rsidR="00A12D7D" w:rsidRDefault="00A12D7D" w:rsidP="00A12D7D">
      <w:pPr>
        <w:pStyle w:val="ExampleBody"/>
      </w:pPr>
    </w:p>
    <w:p w14:paraId="22E339C3" w14:textId="77777777" w:rsidR="0041527A" w:rsidRDefault="006D5A86" w:rsidP="00A12D7D">
      <w:pPr>
        <w:pStyle w:val="ExampleBody"/>
      </w:pPr>
      <w:r>
        <w:t xml:space="preserve">Since there are total of 20 characters and each row should have 5 characters, then there will be 20/5 = 4 rows.  </w:t>
      </w:r>
    </w:p>
    <w:p w14:paraId="022BBDDE" w14:textId="77777777" w:rsidR="006D5A86" w:rsidRDefault="006D5A86" w:rsidP="00A12D7D">
      <w:pPr>
        <w:pStyle w:val="ExampleBody"/>
      </w:pPr>
      <w:r>
        <w:lastRenderedPageBreak/>
        <w:t>We start writing, putting the first 4 letters, CEEI, down the first column.</w:t>
      </w:r>
    </w:p>
    <w:p w14:paraId="631FA0D3" w14:textId="77777777" w:rsidR="0041527A" w:rsidRDefault="0041527A" w:rsidP="00A12D7D">
      <w:pPr>
        <w:pStyle w:val="ExampleBody"/>
      </w:pPr>
    </w:p>
    <w:p w14:paraId="4F699AD1" w14:textId="77777777" w:rsidR="006D5A86" w:rsidRPr="0056503C" w:rsidRDefault="006D5A86" w:rsidP="00A12D7D">
      <w:pPr>
        <w:pStyle w:val="ExampleBody"/>
        <w:rPr>
          <w:rFonts w:ascii="Courier New" w:hAnsi="Courier New" w:cs="Courier New"/>
          <w:spacing w:val="20"/>
        </w:rPr>
      </w:pPr>
      <w:r w:rsidRPr="0056503C">
        <w:rPr>
          <w:rFonts w:ascii="Courier New" w:hAnsi="Courier New" w:cs="Courier New"/>
          <w:spacing w:val="20"/>
        </w:rPr>
        <w:t>CALLM</w:t>
      </w:r>
      <w:r w:rsidRPr="0056503C">
        <w:rPr>
          <w:rFonts w:ascii="Courier New" w:hAnsi="Courier New" w:cs="Courier New"/>
          <w:spacing w:val="20"/>
        </w:rPr>
        <w:br/>
        <w:t>EINTH</w:t>
      </w:r>
      <w:r w:rsidRPr="0056503C">
        <w:rPr>
          <w:rFonts w:ascii="Courier New" w:hAnsi="Courier New" w:cs="Courier New"/>
          <w:spacing w:val="20"/>
        </w:rPr>
        <w:br/>
        <w:t>EMORN</w:t>
      </w:r>
      <w:r w:rsidRPr="0056503C">
        <w:rPr>
          <w:rFonts w:ascii="Courier New" w:hAnsi="Courier New" w:cs="Courier New"/>
          <w:spacing w:val="20"/>
        </w:rPr>
        <w:br/>
        <w:t>INGVW</w:t>
      </w:r>
    </w:p>
    <w:p w14:paraId="21651E71" w14:textId="77777777" w:rsidR="00A12D7D" w:rsidRDefault="00A12D7D" w:rsidP="00A12D7D">
      <w:pPr>
        <w:pStyle w:val="ExampleBody"/>
        <w:rPr>
          <w:rFonts w:ascii="Courier New" w:hAnsi="Courier New" w:cs="Courier New"/>
        </w:rPr>
      </w:pPr>
    </w:p>
    <w:p w14:paraId="3F4D98B6" w14:textId="77777777" w:rsidR="006D5A86" w:rsidRDefault="006D5A86" w:rsidP="00A12D7D">
      <w:pPr>
        <w:pStyle w:val="ExampleBody"/>
      </w:pPr>
      <w:r>
        <w:t>We can now read the message:  CALL ME IN THE MORNING VW.  The VW is likely nonsense characters used to fill out the message.</w:t>
      </w:r>
    </w:p>
    <w:p w14:paraId="1EE858C8" w14:textId="77777777" w:rsidR="00C1684A" w:rsidRDefault="00C1684A" w:rsidP="006D5A86"/>
    <w:p w14:paraId="52A2C241" w14:textId="77777777" w:rsidR="00C1684A" w:rsidRDefault="00C1684A" w:rsidP="006D5A86"/>
    <w:p w14:paraId="49030A09" w14:textId="77777777" w:rsidR="006D5A86" w:rsidRDefault="006D5A86" w:rsidP="006D5A86">
      <w:r>
        <w:t>More complex versions of this rows-and-column based transposition cipher can be created by specifying an order in which the columns should be recorded.  For example, the method could specify that after writing the message out in rows that you should record the third column, then the fourth, then the first, then the fifth, then the second.  This adds additional complexity that would make it harder to make a brute-force attack.</w:t>
      </w:r>
    </w:p>
    <w:p w14:paraId="14A4CD9E" w14:textId="77777777" w:rsidR="00A12D7D" w:rsidRDefault="00A12D7D" w:rsidP="006D5A86"/>
    <w:p w14:paraId="1170F1C8" w14:textId="77777777" w:rsidR="006D5A86" w:rsidRDefault="006D5A86" w:rsidP="006D5A86">
      <w:r>
        <w:t>To make the encryption key easier to remember, a word could be used.  For example, if the key word was “MONEY”, it would specify that rows should have 5 characters each.  The order of the letters in the alphabet would dictate which order to read t</w:t>
      </w:r>
      <w:r w:rsidR="00A12D7D">
        <w:t>he columns in.  Since E, the 4</w:t>
      </w:r>
      <w:r w:rsidR="00A12D7D" w:rsidRPr="00A12D7D">
        <w:rPr>
          <w:vertAlign w:val="superscript"/>
        </w:rPr>
        <w:t>th</w:t>
      </w:r>
      <w:r w:rsidR="00A12D7D">
        <w:t xml:space="preserve"> letter in the word, is the earliest</w:t>
      </w:r>
      <w:r>
        <w:t xml:space="preserve"> letter in the alphabet from the word MONEY, the 4</w:t>
      </w:r>
      <w:r w:rsidRPr="002567EB">
        <w:rPr>
          <w:vertAlign w:val="superscript"/>
        </w:rPr>
        <w:t>th</w:t>
      </w:r>
      <w:r>
        <w:t xml:space="preserve"> column would be used first, followed by the 1</w:t>
      </w:r>
      <w:r w:rsidRPr="002567EB">
        <w:rPr>
          <w:vertAlign w:val="superscript"/>
        </w:rPr>
        <w:t>st</w:t>
      </w:r>
      <w:r>
        <w:t xml:space="preserve"> column (M), the 3</w:t>
      </w:r>
      <w:r w:rsidRPr="002567EB">
        <w:rPr>
          <w:vertAlign w:val="superscript"/>
        </w:rPr>
        <w:t>rd</w:t>
      </w:r>
      <w:r>
        <w:t xml:space="preserve"> column (N), the 2</w:t>
      </w:r>
      <w:r w:rsidRPr="002567EB">
        <w:rPr>
          <w:vertAlign w:val="superscript"/>
        </w:rPr>
        <w:t>nd</w:t>
      </w:r>
      <w:r>
        <w:t xml:space="preserve"> column (O), and the 5</w:t>
      </w:r>
      <w:r w:rsidRPr="002567EB">
        <w:rPr>
          <w:vertAlign w:val="superscript"/>
        </w:rPr>
        <w:t>th</w:t>
      </w:r>
      <w:r>
        <w:t xml:space="preserve"> column (Y).</w:t>
      </w:r>
    </w:p>
    <w:p w14:paraId="34F82ECB" w14:textId="77777777" w:rsidR="00A12D7D" w:rsidRDefault="00A12D7D" w:rsidP="006D5A86"/>
    <w:p w14:paraId="3027F0DF" w14:textId="77777777" w:rsidR="006D5A86" w:rsidRDefault="006D5A86" w:rsidP="00A12D7D">
      <w:pPr>
        <w:pStyle w:val="ExampleHeader"/>
      </w:pPr>
      <w:r>
        <w:t>Example</w:t>
      </w:r>
      <w:r w:rsidR="00A12D7D">
        <w:t xml:space="preserve"> 8</w:t>
      </w:r>
    </w:p>
    <w:p w14:paraId="07506DA9" w14:textId="77777777" w:rsidR="006D5A86" w:rsidRDefault="006D5A86" w:rsidP="00A12D7D">
      <w:pPr>
        <w:pStyle w:val="ExampleBody"/>
      </w:pPr>
      <w:r>
        <w:t>Encrypt the message BUY SOME MILK AND EGGS using a transposition cipher with key word MONEY</w:t>
      </w:r>
      <w:r w:rsidR="00A12D7D">
        <w:t>.</w:t>
      </w:r>
    </w:p>
    <w:p w14:paraId="338BAD49" w14:textId="77777777" w:rsidR="00A12D7D" w:rsidRDefault="00A12D7D" w:rsidP="00A12D7D">
      <w:pPr>
        <w:pStyle w:val="ExampleBody"/>
      </w:pPr>
    </w:p>
    <w:p w14:paraId="1083888A" w14:textId="77777777" w:rsidR="006D5A86" w:rsidRDefault="006D5A86" w:rsidP="00A12D7D">
      <w:pPr>
        <w:pStyle w:val="ExampleBody"/>
      </w:pPr>
      <w:r>
        <w:t>Writing out the message in rows of 5 characters:</w:t>
      </w:r>
    </w:p>
    <w:p w14:paraId="2119C065" w14:textId="77777777" w:rsidR="006D5A86" w:rsidRPr="0056503C" w:rsidRDefault="006D5A86" w:rsidP="00A12D7D">
      <w:pPr>
        <w:pStyle w:val="ExampleBody"/>
        <w:rPr>
          <w:rFonts w:ascii="Courier New" w:hAnsi="Courier New" w:cs="Courier New"/>
          <w:spacing w:val="20"/>
        </w:rPr>
      </w:pPr>
      <w:r w:rsidRPr="0056503C">
        <w:rPr>
          <w:rFonts w:ascii="Courier New" w:hAnsi="Courier New" w:cs="Courier New"/>
          <w:spacing w:val="20"/>
        </w:rPr>
        <w:t>BUYSO</w:t>
      </w:r>
      <w:r w:rsidRPr="0056503C">
        <w:rPr>
          <w:rFonts w:ascii="Courier New" w:hAnsi="Courier New" w:cs="Courier New"/>
          <w:spacing w:val="20"/>
        </w:rPr>
        <w:br/>
        <w:t>MEMIL</w:t>
      </w:r>
      <w:r w:rsidRPr="0056503C">
        <w:rPr>
          <w:rFonts w:ascii="Courier New" w:hAnsi="Courier New" w:cs="Courier New"/>
          <w:spacing w:val="20"/>
        </w:rPr>
        <w:br/>
        <w:t>KANDE</w:t>
      </w:r>
      <w:r w:rsidRPr="0056503C">
        <w:rPr>
          <w:rFonts w:ascii="Courier New" w:hAnsi="Courier New" w:cs="Courier New"/>
          <w:spacing w:val="20"/>
        </w:rPr>
        <w:br/>
        <w:t>GGSPK</w:t>
      </w:r>
    </w:p>
    <w:p w14:paraId="73F6A73F" w14:textId="77777777" w:rsidR="00A12D7D" w:rsidRDefault="00A12D7D" w:rsidP="00A12D7D">
      <w:pPr>
        <w:pStyle w:val="ExampleBody"/>
      </w:pPr>
    </w:p>
    <w:p w14:paraId="587B23CE" w14:textId="77777777" w:rsidR="006D5A86" w:rsidRDefault="006D5A86" w:rsidP="00A12D7D">
      <w:pPr>
        <w:pStyle w:val="ExampleBody"/>
      </w:pPr>
      <w:r>
        <w:t>We now record the columns in order 4 1 3 2 5:</w:t>
      </w:r>
    </w:p>
    <w:p w14:paraId="071982DC" w14:textId="77777777" w:rsidR="006D5A86" w:rsidRDefault="006D5A86" w:rsidP="00A12D7D">
      <w:pPr>
        <w:pStyle w:val="ExampleBody"/>
      </w:pPr>
      <w:r>
        <w:t>SIDP BMKG YMNS UEAG OLEK</w:t>
      </w:r>
    </w:p>
    <w:p w14:paraId="78BDF069" w14:textId="77777777" w:rsidR="006D5A86" w:rsidRDefault="006D5A86" w:rsidP="00A12D7D">
      <w:pPr>
        <w:pStyle w:val="ExampleBody"/>
      </w:pPr>
      <w:r>
        <w:t>As before, we’d then remove or reposition the spaces to conceal evidence of the encryption key.</w:t>
      </w:r>
    </w:p>
    <w:p w14:paraId="29BCD8B8" w14:textId="77777777" w:rsidR="006D5A86" w:rsidRDefault="006D5A86" w:rsidP="006D5A86"/>
    <w:p w14:paraId="4CD2C5F6" w14:textId="77777777" w:rsidR="004246E6" w:rsidRDefault="004246E6" w:rsidP="004246E6"/>
    <w:p w14:paraId="4D015445" w14:textId="77777777" w:rsidR="004246E6" w:rsidRDefault="004246E6" w:rsidP="004246E6">
      <w:pPr>
        <w:pStyle w:val="TryitNow"/>
      </w:pPr>
      <w:r>
        <w:t>Try it Now 3</w:t>
      </w:r>
    </w:p>
    <w:p w14:paraId="470AB61B" w14:textId="77777777" w:rsidR="004246E6" w:rsidRDefault="004246E6" w:rsidP="004246E6">
      <w:pPr>
        <w:pStyle w:val="TryitNowbody"/>
      </w:pPr>
      <w:r>
        <w:t>Encrypt the message “Fortify the embassy” using a transposition cipher with key word HELP</w:t>
      </w:r>
    </w:p>
    <w:p w14:paraId="00F8F7E3" w14:textId="77777777" w:rsidR="004246E6" w:rsidRDefault="004246E6" w:rsidP="004246E6"/>
    <w:p w14:paraId="6A4A7D47" w14:textId="77777777" w:rsidR="004246E6" w:rsidRDefault="004246E6" w:rsidP="006D5A86"/>
    <w:p w14:paraId="46B50760" w14:textId="77777777" w:rsidR="00A12D7D" w:rsidRDefault="00A12D7D" w:rsidP="006D5A86">
      <w:r>
        <w:t xml:space="preserve">To decrypt </w:t>
      </w:r>
      <w:r w:rsidR="004246E6">
        <w:t>a keyword-based transposition</w:t>
      </w:r>
      <w:r>
        <w:t xml:space="preserve"> cipher, we’d reverse the process.  In the </w:t>
      </w:r>
      <w:r w:rsidR="004246E6">
        <w:t xml:space="preserve">example </w:t>
      </w:r>
      <w:r>
        <w:t>above, the keyword MONEY tells us to begin with the 4</w:t>
      </w:r>
      <w:r w:rsidRPr="00A12D7D">
        <w:rPr>
          <w:vertAlign w:val="superscript"/>
        </w:rPr>
        <w:t>th</w:t>
      </w:r>
      <w:r>
        <w:t xml:space="preserve"> column, so we’d start by writing SIDP down the 4</w:t>
      </w:r>
      <w:r w:rsidRPr="00A12D7D">
        <w:rPr>
          <w:vertAlign w:val="superscript"/>
        </w:rPr>
        <w:t>th</w:t>
      </w:r>
      <w:r>
        <w:t xml:space="preserve"> column, then continue to the 1</w:t>
      </w:r>
      <w:r w:rsidRPr="00A12D7D">
        <w:rPr>
          <w:vertAlign w:val="superscript"/>
        </w:rPr>
        <w:t>st</w:t>
      </w:r>
      <w:r>
        <w:t xml:space="preserve"> column, 3</w:t>
      </w:r>
      <w:r w:rsidRPr="00A12D7D">
        <w:rPr>
          <w:vertAlign w:val="superscript"/>
        </w:rPr>
        <w:t>rd</w:t>
      </w:r>
      <w:r>
        <w:t xml:space="preserve"> column, etc.</w:t>
      </w:r>
    </w:p>
    <w:p w14:paraId="29E8D979" w14:textId="77777777" w:rsidR="00A12D7D" w:rsidRDefault="00A12D7D" w:rsidP="004A4923">
      <w:pPr>
        <w:pStyle w:val="ExampleHeader"/>
      </w:pPr>
      <w:r>
        <w:lastRenderedPageBreak/>
        <w:t>Example 9</w:t>
      </w:r>
    </w:p>
    <w:p w14:paraId="64EBCA80" w14:textId="77777777" w:rsidR="00A12D7D" w:rsidRDefault="004A4923" w:rsidP="004A4923">
      <w:pPr>
        <w:pStyle w:val="ExampleBody"/>
      </w:pPr>
      <w:r>
        <w:t xml:space="preserve">Decrypt the message </w:t>
      </w:r>
      <w:r w:rsidR="0056503C">
        <w:t xml:space="preserve">RHA VTN USR EDE AIE RIK ATS OQR </w:t>
      </w:r>
      <w:r>
        <w:t>using a row-and-column transposition cipher with keyword PRIZED.</w:t>
      </w:r>
    </w:p>
    <w:p w14:paraId="44C47EA5" w14:textId="77777777" w:rsidR="004A4923" w:rsidRDefault="004A4923" w:rsidP="004A4923">
      <w:pPr>
        <w:pStyle w:val="ExampleBody"/>
      </w:pPr>
    </w:p>
    <w:p w14:paraId="413B5A3B" w14:textId="77777777" w:rsidR="004A4923" w:rsidRDefault="004A4923" w:rsidP="004A4923">
      <w:pPr>
        <w:pStyle w:val="ExampleBody"/>
      </w:pPr>
      <w:r>
        <w:t>The keyword PRIZED tells us to use rows with 6 characters.  Since D comes first in the alphabet, we start with 6</w:t>
      </w:r>
      <w:r>
        <w:rPr>
          <w:vertAlign w:val="superscript"/>
        </w:rPr>
        <w:t xml:space="preserve">th </w:t>
      </w:r>
      <w:r>
        <w:t>column.  Since E is next in the alphabet, we’d follow with the 5</w:t>
      </w:r>
      <w:r w:rsidRPr="004A4923">
        <w:rPr>
          <w:vertAlign w:val="superscript"/>
        </w:rPr>
        <w:t>th</w:t>
      </w:r>
      <w:r>
        <w:t xml:space="preserve"> column.  Continuing, the word PRIZED tells us the message was recorded with the columns in order 4 5 3 6 2 1.</w:t>
      </w:r>
    </w:p>
    <w:p w14:paraId="1D015E8E" w14:textId="3BF6EA62" w:rsidR="004A4923" w:rsidRDefault="005C6A40" w:rsidP="004A4923">
      <w:pPr>
        <w:pStyle w:val="ExampleBody"/>
      </w:pPr>
      <w:r>
        <w:rPr>
          <w:noProof/>
          <w:lang w:eastAsia="zh-TW"/>
        </w:rPr>
        <mc:AlternateContent>
          <mc:Choice Requires="wps">
            <w:drawing>
              <wp:anchor distT="0" distB="0" distL="114300" distR="114300" simplePos="0" relativeHeight="251658240" behindDoc="0" locked="0" layoutInCell="1" allowOverlap="1" wp14:anchorId="3B229FF6" wp14:editId="2834C662">
                <wp:simplePos x="0" y="0"/>
                <wp:positionH relativeFrom="column">
                  <wp:posOffset>3905250</wp:posOffset>
                </wp:positionH>
                <wp:positionV relativeFrom="paragraph">
                  <wp:posOffset>83820</wp:posOffset>
                </wp:positionV>
                <wp:extent cx="1798955" cy="856615"/>
                <wp:effectExtent l="0" t="0" r="0" b="635"/>
                <wp:wrapSquare wrapText="bothSides"/>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14"/>
                              <w:gridCol w:w="414"/>
                              <w:gridCol w:w="414"/>
                              <w:gridCol w:w="414"/>
                              <w:gridCol w:w="557"/>
                            </w:tblGrid>
                            <w:tr w:rsidR="006B6E01" w14:paraId="4E72F6F3" w14:textId="77777777" w:rsidTr="0056503C">
                              <w:tc>
                                <w:tcPr>
                                  <w:tcW w:w="413" w:type="dxa"/>
                                </w:tcPr>
                                <w:p w14:paraId="18516053" w14:textId="77777777" w:rsidR="006B6E01" w:rsidRDefault="006B6E01" w:rsidP="0056503C">
                                  <w:pPr>
                                    <w:pStyle w:val="ExampleBody"/>
                                    <w:pBdr>
                                      <w:left w:val="none" w:sz="0" w:space="0" w:color="auto"/>
                                    </w:pBdr>
                                  </w:pPr>
                                </w:p>
                              </w:tc>
                              <w:tc>
                                <w:tcPr>
                                  <w:tcW w:w="414" w:type="dxa"/>
                                </w:tcPr>
                                <w:p w14:paraId="04E903A2" w14:textId="77777777" w:rsidR="006B6E01" w:rsidRDefault="006B6E01" w:rsidP="0056503C">
                                  <w:pPr>
                                    <w:pStyle w:val="ExampleBody"/>
                                    <w:pBdr>
                                      <w:left w:val="none" w:sz="0" w:space="0" w:color="auto"/>
                                    </w:pBdr>
                                  </w:pPr>
                                </w:p>
                              </w:tc>
                              <w:tc>
                                <w:tcPr>
                                  <w:tcW w:w="414" w:type="dxa"/>
                                </w:tcPr>
                                <w:p w14:paraId="7A3D0928" w14:textId="77777777" w:rsidR="006B6E01" w:rsidRDefault="006B6E01" w:rsidP="0056503C">
                                  <w:pPr>
                                    <w:pStyle w:val="ExampleBody"/>
                                    <w:pBdr>
                                      <w:left w:val="none" w:sz="0" w:space="0" w:color="auto"/>
                                    </w:pBdr>
                                  </w:pPr>
                                </w:p>
                              </w:tc>
                              <w:tc>
                                <w:tcPr>
                                  <w:tcW w:w="414" w:type="dxa"/>
                                </w:tcPr>
                                <w:p w14:paraId="12954349" w14:textId="77777777" w:rsidR="006B6E01" w:rsidRDefault="006B6E01" w:rsidP="0056503C">
                                  <w:pPr>
                                    <w:pStyle w:val="ExampleBody"/>
                                    <w:pBdr>
                                      <w:left w:val="none" w:sz="0" w:space="0" w:color="auto"/>
                                    </w:pBdr>
                                  </w:pPr>
                                </w:p>
                              </w:tc>
                              <w:tc>
                                <w:tcPr>
                                  <w:tcW w:w="414" w:type="dxa"/>
                                </w:tcPr>
                                <w:p w14:paraId="034315D3" w14:textId="77777777" w:rsidR="006B6E01" w:rsidRDefault="006B6E01" w:rsidP="0056503C">
                                  <w:pPr>
                                    <w:pStyle w:val="ExampleBody"/>
                                    <w:pBdr>
                                      <w:left w:val="none" w:sz="0" w:space="0" w:color="auto"/>
                                    </w:pBdr>
                                  </w:pPr>
                                </w:p>
                              </w:tc>
                              <w:tc>
                                <w:tcPr>
                                  <w:tcW w:w="557" w:type="dxa"/>
                                </w:tcPr>
                                <w:p w14:paraId="3FA8EC03" w14:textId="77777777" w:rsidR="006B6E01" w:rsidRDefault="006B6E01" w:rsidP="006C4113">
                                  <w:pPr>
                                    <w:pStyle w:val="ExampleBody"/>
                                    <w:pBdr>
                                      <w:left w:val="none" w:sz="0" w:space="0" w:color="auto"/>
                                    </w:pBdr>
                                  </w:pPr>
                                  <w:r>
                                    <w:t>R</w:t>
                                  </w:r>
                                </w:p>
                              </w:tc>
                            </w:tr>
                            <w:tr w:rsidR="006B6E01" w14:paraId="1951ACCE" w14:textId="77777777" w:rsidTr="0056503C">
                              <w:tc>
                                <w:tcPr>
                                  <w:tcW w:w="413" w:type="dxa"/>
                                </w:tcPr>
                                <w:p w14:paraId="2B789A2D" w14:textId="77777777" w:rsidR="006B6E01" w:rsidRDefault="006B6E01" w:rsidP="0056503C">
                                  <w:pPr>
                                    <w:pStyle w:val="ExampleBody"/>
                                    <w:pBdr>
                                      <w:left w:val="none" w:sz="0" w:space="0" w:color="auto"/>
                                    </w:pBdr>
                                  </w:pPr>
                                </w:p>
                              </w:tc>
                              <w:tc>
                                <w:tcPr>
                                  <w:tcW w:w="414" w:type="dxa"/>
                                </w:tcPr>
                                <w:p w14:paraId="4CBF7847" w14:textId="77777777" w:rsidR="006B6E01" w:rsidRDefault="006B6E01" w:rsidP="0056503C">
                                  <w:pPr>
                                    <w:pStyle w:val="ExampleBody"/>
                                    <w:pBdr>
                                      <w:left w:val="none" w:sz="0" w:space="0" w:color="auto"/>
                                    </w:pBdr>
                                  </w:pPr>
                                </w:p>
                              </w:tc>
                              <w:tc>
                                <w:tcPr>
                                  <w:tcW w:w="414" w:type="dxa"/>
                                </w:tcPr>
                                <w:p w14:paraId="68762404" w14:textId="77777777" w:rsidR="006B6E01" w:rsidRDefault="006B6E01" w:rsidP="0056503C">
                                  <w:pPr>
                                    <w:pStyle w:val="ExampleBody"/>
                                    <w:pBdr>
                                      <w:left w:val="none" w:sz="0" w:space="0" w:color="auto"/>
                                    </w:pBdr>
                                  </w:pPr>
                                </w:p>
                              </w:tc>
                              <w:tc>
                                <w:tcPr>
                                  <w:tcW w:w="414" w:type="dxa"/>
                                </w:tcPr>
                                <w:p w14:paraId="1750A0B2" w14:textId="77777777" w:rsidR="006B6E01" w:rsidRDefault="006B6E01" w:rsidP="0056503C">
                                  <w:pPr>
                                    <w:pStyle w:val="ExampleBody"/>
                                    <w:pBdr>
                                      <w:left w:val="none" w:sz="0" w:space="0" w:color="auto"/>
                                    </w:pBdr>
                                  </w:pPr>
                                </w:p>
                              </w:tc>
                              <w:tc>
                                <w:tcPr>
                                  <w:tcW w:w="414" w:type="dxa"/>
                                </w:tcPr>
                                <w:p w14:paraId="0B318E14" w14:textId="77777777" w:rsidR="006B6E01" w:rsidRDefault="006B6E01" w:rsidP="0056503C">
                                  <w:pPr>
                                    <w:pStyle w:val="ExampleBody"/>
                                    <w:pBdr>
                                      <w:left w:val="none" w:sz="0" w:space="0" w:color="auto"/>
                                    </w:pBdr>
                                  </w:pPr>
                                </w:p>
                              </w:tc>
                              <w:tc>
                                <w:tcPr>
                                  <w:tcW w:w="557" w:type="dxa"/>
                                </w:tcPr>
                                <w:p w14:paraId="07245EB3" w14:textId="77777777" w:rsidR="006B6E01" w:rsidRDefault="006B6E01" w:rsidP="006C4113">
                                  <w:pPr>
                                    <w:pStyle w:val="ExampleBody"/>
                                    <w:pBdr>
                                      <w:left w:val="none" w:sz="0" w:space="0" w:color="auto"/>
                                    </w:pBdr>
                                  </w:pPr>
                                  <w:r>
                                    <w:t>H</w:t>
                                  </w:r>
                                </w:p>
                              </w:tc>
                            </w:tr>
                            <w:tr w:rsidR="006B6E01" w14:paraId="2FD16825" w14:textId="77777777" w:rsidTr="0056503C">
                              <w:tc>
                                <w:tcPr>
                                  <w:tcW w:w="413" w:type="dxa"/>
                                </w:tcPr>
                                <w:p w14:paraId="6D5F2204" w14:textId="77777777" w:rsidR="006B6E01" w:rsidRDefault="006B6E01" w:rsidP="0056503C">
                                  <w:pPr>
                                    <w:pStyle w:val="ExampleBody"/>
                                    <w:pBdr>
                                      <w:left w:val="none" w:sz="0" w:space="0" w:color="auto"/>
                                    </w:pBdr>
                                  </w:pPr>
                                </w:p>
                              </w:tc>
                              <w:tc>
                                <w:tcPr>
                                  <w:tcW w:w="414" w:type="dxa"/>
                                </w:tcPr>
                                <w:p w14:paraId="75A8E2B8" w14:textId="77777777" w:rsidR="006B6E01" w:rsidRDefault="006B6E01" w:rsidP="0056503C">
                                  <w:pPr>
                                    <w:pStyle w:val="ExampleBody"/>
                                    <w:pBdr>
                                      <w:left w:val="none" w:sz="0" w:space="0" w:color="auto"/>
                                    </w:pBdr>
                                  </w:pPr>
                                </w:p>
                              </w:tc>
                              <w:tc>
                                <w:tcPr>
                                  <w:tcW w:w="414" w:type="dxa"/>
                                </w:tcPr>
                                <w:p w14:paraId="6B0EA301" w14:textId="77777777" w:rsidR="006B6E01" w:rsidRDefault="006B6E01" w:rsidP="0056503C">
                                  <w:pPr>
                                    <w:pStyle w:val="ExampleBody"/>
                                    <w:pBdr>
                                      <w:left w:val="none" w:sz="0" w:space="0" w:color="auto"/>
                                    </w:pBdr>
                                  </w:pPr>
                                </w:p>
                              </w:tc>
                              <w:tc>
                                <w:tcPr>
                                  <w:tcW w:w="414" w:type="dxa"/>
                                </w:tcPr>
                                <w:p w14:paraId="2B904870" w14:textId="77777777" w:rsidR="006B6E01" w:rsidRDefault="006B6E01" w:rsidP="0056503C">
                                  <w:pPr>
                                    <w:pStyle w:val="ExampleBody"/>
                                    <w:pBdr>
                                      <w:left w:val="none" w:sz="0" w:space="0" w:color="auto"/>
                                    </w:pBdr>
                                  </w:pPr>
                                </w:p>
                              </w:tc>
                              <w:tc>
                                <w:tcPr>
                                  <w:tcW w:w="414" w:type="dxa"/>
                                </w:tcPr>
                                <w:p w14:paraId="5937B9E4" w14:textId="77777777" w:rsidR="006B6E01" w:rsidRDefault="006B6E01" w:rsidP="0056503C">
                                  <w:pPr>
                                    <w:pStyle w:val="ExampleBody"/>
                                    <w:pBdr>
                                      <w:left w:val="none" w:sz="0" w:space="0" w:color="auto"/>
                                    </w:pBdr>
                                  </w:pPr>
                                </w:p>
                              </w:tc>
                              <w:tc>
                                <w:tcPr>
                                  <w:tcW w:w="557" w:type="dxa"/>
                                </w:tcPr>
                                <w:p w14:paraId="49E34B6D" w14:textId="77777777" w:rsidR="006B6E01" w:rsidRDefault="006B6E01" w:rsidP="006C4113">
                                  <w:pPr>
                                    <w:pStyle w:val="ExampleBody"/>
                                    <w:pBdr>
                                      <w:left w:val="none" w:sz="0" w:space="0" w:color="auto"/>
                                    </w:pBdr>
                                  </w:pPr>
                                  <w:r>
                                    <w:t>A</w:t>
                                  </w:r>
                                </w:p>
                              </w:tc>
                            </w:tr>
                            <w:tr w:rsidR="006B6E01" w14:paraId="6E0E0F0D" w14:textId="77777777" w:rsidTr="0056503C">
                              <w:tc>
                                <w:tcPr>
                                  <w:tcW w:w="413" w:type="dxa"/>
                                </w:tcPr>
                                <w:p w14:paraId="0F951B3A" w14:textId="77777777" w:rsidR="006B6E01" w:rsidRDefault="006B6E01" w:rsidP="0056503C">
                                  <w:pPr>
                                    <w:pStyle w:val="ExampleBody"/>
                                    <w:pBdr>
                                      <w:left w:val="none" w:sz="0" w:space="0" w:color="auto"/>
                                    </w:pBdr>
                                  </w:pPr>
                                </w:p>
                              </w:tc>
                              <w:tc>
                                <w:tcPr>
                                  <w:tcW w:w="414" w:type="dxa"/>
                                </w:tcPr>
                                <w:p w14:paraId="664233FE" w14:textId="77777777" w:rsidR="006B6E01" w:rsidRDefault="006B6E01" w:rsidP="0056503C">
                                  <w:pPr>
                                    <w:pStyle w:val="ExampleBody"/>
                                    <w:pBdr>
                                      <w:left w:val="none" w:sz="0" w:space="0" w:color="auto"/>
                                    </w:pBdr>
                                  </w:pPr>
                                </w:p>
                              </w:tc>
                              <w:tc>
                                <w:tcPr>
                                  <w:tcW w:w="414" w:type="dxa"/>
                                </w:tcPr>
                                <w:p w14:paraId="14D192C2" w14:textId="77777777" w:rsidR="006B6E01" w:rsidRDefault="006B6E01" w:rsidP="0056503C">
                                  <w:pPr>
                                    <w:pStyle w:val="ExampleBody"/>
                                    <w:pBdr>
                                      <w:left w:val="none" w:sz="0" w:space="0" w:color="auto"/>
                                    </w:pBdr>
                                  </w:pPr>
                                </w:p>
                              </w:tc>
                              <w:tc>
                                <w:tcPr>
                                  <w:tcW w:w="414" w:type="dxa"/>
                                </w:tcPr>
                                <w:p w14:paraId="46F7DD24" w14:textId="77777777" w:rsidR="006B6E01" w:rsidRDefault="006B6E01" w:rsidP="0056503C">
                                  <w:pPr>
                                    <w:pStyle w:val="ExampleBody"/>
                                    <w:pBdr>
                                      <w:left w:val="none" w:sz="0" w:space="0" w:color="auto"/>
                                    </w:pBdr>
                                  </w:pPr>
                                </w:p>
                              </w:tc>
                              <w:tc>
                                <w:tcPr>
                                  <w:tcW w:w="414" w:type="dxa"/>
                                </w:tcPr>
                                <w:p w14:paraId="2DEB7E8D" w14:textId="77777777" w:rsidR="006B6E01" w:rsidRDefault="006B6E01" w:rsidP="0056503C">
                                  <w:pPr>
                                    <w:pStyle w:val="ExampleBody"/>
                                    <w:pBdr>
                                      <w:left w:val="none" w:sz="0" w:space="0" w:color="auto"/>
                                    </w:pBdr>
                                  </w:pPr>
                                </w:p>
                              </w:tc>
                              <w:tc>
                                <w:tcPr>
                                  <w:tcW w:w="557" w:type="dxa"/>
                                </w:tcPr>
                                <w:p w14:paraId="3E62C436" w14:textId="77777777" w:rsidR="006B6E01" w:rsidRDefault="006B6E01" w:rsidP="006C4113">
                                  <w:pPr>
                                    <w:pStyle w:val="ExampleBody"/>
                                    <w:pBdr>
                                      <w:left w:val="none" w:sz="0" w:space="0" w:color="auto"/>
                                    </w:pBdr>
                                  </w:pPr>
                                  <w:r>
                                    <w:t>V</w:t>
                                  </w:r>
                                </w:p>
                              </w:tc>
                            </w:tr>
                          </w:tbl>
                          <w:p w14:paraId="2C6451D9" w14:textId="77777777" w:rsidR="006B6E01" w:rsidRDefault="006B6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229FF6" id="Text Box 41" o:spid="_x0000_s1027" type="#_x0000_t202" style="position:absolute;margin-left:307.5pt;margin-top:6.6pt;width:141.65pt;height:6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" stroked="f">
                <v:textbox>
                  <w:txbxContent>
                    <w:tbl>
                      <w:tblPr>
                        <w:tblW w:w="2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14"/>
                        <w:gridCol w:w="414"/>
                        <w:gridCol w:w="414"/>
                        <w:gridCol w:w="414"/>
                        <w:gridCol w:w="557"/>
                      </w:tblGrid>
                      <w:tr w:rsidR="006B6E01" w14:paraId="4E72F6F3" w14:textId="77777777" w:rsidTr="0056503C">
                        <w:tc>
                          <w:tcPr>
                            <w:tcW w:w="413" w:type="dxa"/>
                          </w:tcPr>
                          <w:p w14:paraId="18516053" w14:textId="77777777" w:rsidR="006B6E01" w:rsidRDefault="006B6E01" w:rsidP="0056503C">
                            <w:pPr>
                              <w:pStyle w:val="ExampleBody"/>
                              <w:pBdr>
                                <w:left w:val="none" w:sz="0" w:space="0" w:color="auto"/>
                              </w:pBdr>
                            </w:pPr>
                          </w:p>
                        </w:tc>
                        <w:tc>
                          <w:tcPr>
                            <w:tcW w:w="414" w:type="dxa"/>
                          </w:tcPr>
                          <w:p w14:paraId="04E903A2" w14:textId="77777777" w:rsidR="006B6E01" w:rsidRDefault="006B6E01" w:rsidP="0056503C">
                            <w:pPr>
                              <w:pStyle w:val="ExampleBody"/>
                              <w:pBdr>
                                <w:left w:val="none" w:sz="0" w:space="0" w:color="auto"/>
                              </w:pBdr>
                            </w:pPr>
                          </w:p>
                        </w:tc>
                        <w:tc>
                          <w:tcPr>
                            <w:tcW w:w="414" w:type="dxa"/>
                          </w:tcPr>
                          <w:p w14:paraId="7A3D0928" w14:textId="77777777" w:rsidR="006B6E01" w:rsidRDefault="006B6E01" w:rsidP="0056503C">
                            <w:pPr>
                              <w:pStyle w:val="ExampleBody"/>
                              <w:pBdr>
                                <w:left w:val="none" w:sz="0" w:space="0" w:color="auto"/>
                              </w:pBdr>
                            </w:pPr>
                          </w:p>
                        </w:tc>
                        <w:tc>
                          <w:tcPr>
                            <w:tcW w:w="414" w:type="dxa"/>
                          </w:tcPr>
                          <w:p w14:paraId="12954349" w14:textId="77777777" w:rsidR="006B6E01" w:rsidRDefault="006B6E01" w:rsidP="0056503C">
                            <w:pPr>
                              <w:pStyle w:val="ExampleBody"/>
                              <w:pBdr>
                                <w:left w:val="none" w:sz="0" w:space="0" w:color="auto"/>
                              </w:pBdr>
                            </w:pPr>
                          </w:p>
                        </w:tc>
                        <w:tc>
                          <w:tcPr>
                            <w:tcW w:w="414" w:type="dxa"/>
                          </w:tcPr>
                          <w:p w14:paraId="034315D3" w14:textId="77777777" w:rsidR="006B6E01" w:rsidRDefault="006B6E01" w:rsidP="0056503C">
                            <w:pPr>
                              <w:pStyle w:val="ExampleBody"/>
                              <w:pBdr>
                                <w:left w:val="none" w:sz="0" w:space="0" w:color="auto"/>
                              </w:pBdr>
                            </w:pPr>
                          </w:p>
                        </w:tc>
                        <w:tc>
                          <w:tcPr>
                            <w:tcW w:w="557" w:type="dxa"/>
                          </w:tcPr>
                          <w:p w14:paraId="3FA8EC03" w14:textId="77777777" w:rsidR="006B6E01" w:rsidRDefault="006B6E01" w:rsidP="006C4113">
                            <w:pPr>
                              <w:pStyle w:val="ExampleBody"/>
                              <w:pBdr>
                                <w:left w:val="none" w:sz="0" w:space="0" w:color="auto"/>
                              </w:pBdr>
                            </w:pPr>
                            <w:r>
                              <w:t>R</w:t>
                            </w:r>
                          </w:p>
                        </w:tc>
                      </w:tr>
                      <w:tr w:rsidR="006B6E01" w14:paraId="1951ACCE" w14:textId="77777777" w:rsidTr="0056503C">
                        <w:tc>
                          <w:tcPr>
                            <w:tcW w:w="413" w:type="dxa"/>
                          </w:tcPr>
                          <w:p w14:paraId="2B789A2D" w14:textId="77777777" w:rsidR="006B6E01" w:rsidRDefault="006B6E01" w:rsidP="0056503C">
                            <w:pPr>
                              <w:pStyle w:val="ExampleBody"/>
                              <w:pBdr>
                                <w:left w:val="none" w:sz="0" w:space="0" w:color="auto"/>
                              </w:pBdr>
                            </w:pPr>
                          </w:p>
                        </w:tc>
                        <w:tc>
                          <w:tcPr>
                            <w:tcW w:w="414" w:type="dxa"/>
                          </w:tcPr>
                          <w:p w14:paraId="4CBF7847" w14:textId="77777777" w:rsidR="006B6E01" w:rsidRDefault="006B6E01" w:rsidP="0056503C">
                            <w:pPr>
                              <w:pStyle w:val="ExampleBody"/>
                              <w:pBdr>
                                <w:left w:val="none" w:sz="0" w:space="0" w:color="auto"/>
                              </w:pBdr>
                            </w:pPr>
                          </w:p>
                        </w:tc>
                        <w:tc>
                          <w:tcPr>
                            <w:tcW w:w="414" w:type="dxa"/>
                          </w:tcPr>
                          <w:p w14:paraId="68762404" w14:textId="77777777" w:rsidR="006B6E01" w:rsidRDefault="006B6E01" w:rsidP="0056503C">
                            <w:pPr>
                              <w:pStyle w:val="ExampleBody"/>
                              <w:pBdr>
                                <w:left w:val="none" w:sz="0" w:space="0" w:color="auto"/>
                              </w:pBdr>
                            </w:pPr>
                          </w:p>
                        </w:tc>
                        <w:tc>
                          <w:tcPr>
                            <w:tcW w:w="414" w:type="dxa"/>
                          </w:tcPr>
                          <w:p w14:paraId="1750A0B2" w14:textId="77777777" w:rsidR="006B6E01" w:rsidRDefault="006B6E01" w:rsidP="0056503C">
                            <w:pPr>
                              <w:pStyle w:val="ExampleBody"/>
                              <w:pBdr>
                                <w:left w:val="none" w:sz="0" w:space="0" w:color="auto"/>
                              </w:pBdr>
                            </w:pPr>
                          </w:p>
                        </w:tc>
                        <w:tc>
                          <w:tcPr>
                            <w:tcW w:w="414" w:type="dxa"/>
                          </w:tcPr>
                          <w:p w14:paraId="0B318E14" w14:textId="77777777" w:rsidR="006B6E01" w:rsidRDefault="006B6E01" w:rsidP="0056503C">
                            <w:pPr>
                              <w:pStyle w:val="ExampleBody"/>
                              <w:pBdr>
                                <w:left w:val="none" w:sz="0" w:space="0" w:color="auto"/>
                              </w:pBdr>
                            </w:pPr>
                          </w:p>
                        </w:tc>
                        <w:tc>
                          <w:tcPr>
                            <w:tcW w:w="557" w:type="dxa"/>
                          </w:tcPr>
                          <w:p w14:paraId="07245EB3" w14:textId="77777777" w:rsidR="006B6E01" w:rsidRDefault="006B6E01" w:rsidP="006C4113">
                            <w:pPr>
                              <w:pStyle w:val="ExampleBody"/>
                              <w:pBdr>
                                <w:left w:val="none" w:sz="0" w:space="0" w:color="auto"/>
                              </w:pBdr>
                            </w:pPr>
                            <w:r>
                              <w:t>H</w:t>
                            </w:r>
                          </w:p>
                        </w:tc>
                      </w:tr>
                      <w:tr w:rsidR="006B6E01" w14:paraId="2FD16825" w14:textId="77777777" w:rsidTr="0056503C">
                        <w:tc>
                          <w:tcPr>
                            <w:tcW w:w="413" w:type="dxa"/>
                          </w:tcPr>
                          <w:p w14:paraId="6D5F2204" w14:textId="77777777" w:rsidR="006B6E01" w:rsidRDefault="006B6E01" w:rsidP="0056503C">
                            <w:pPr>
                              <w:pStyle w:val="ExampleBody"/>
                              <w:pBdr>
                                <w:left w:val="none" w:sz="0" w:space="0" w:color="auto"/>
                              </w:pBdr>
                            </w:pPr>
                          </w:p>
                        </w:tc>
                        <w:tc>
                          <w:tcPr>
                            <w:tcW w:w="414" w:type="dxa"/>
                          </w:tcPr>
                          <w:p w14:paraId="75A8E2B8" w14:textId="77777777" w:rsidR="006B6E01" w:rsidRDefault="006B6E01" w:rsidP="0056503C">
                            <w:pPr>
                              <w:pStyle w:val="ExampleBody"/>
                              <w:pBdr>
                                <w:left w:val="none" w:sz="0" w:space="0" w:color="auto"/>
                              </w:pBdr>
                            </w:pPr>
                          </w:p>
                        </w:tc>
                        <w:tc>
                          <w:tcPr>
                            <w:tcW w:w="414" w:type="dxa"/>
                          </w:tcPr>
                          <w:p w14:paraId="6B0EA301" w14:textId="77777777" w:rsidR="006B6E01" w:rsidRDefault="006B6E01" w:rsidP="0056503C">
                            <w:pPr>
                              <w:pStyle w:val="ExampleBody"/>
                              <w:pBdr>
                                <w:left w:val="none" w:sz="0" w:space="0" w:color="auto"/>
                              </w:pBdr>
                            </w:pPr>
                          </w:p>
                        </w:tc>
                        <w:tc>
                          <w:tcPr>
                            <w:tcW w:w="414" w:type="dxa"/>
                          </w:tcPr>
                          <w:p w14:paraId="2B904870" w14:textId="77777777" w:rsidR="006B6E01" w:rsidRDefault="006B6E01" w:rsidP="0056503C">
                            <w:pPr>
                              <w:pStyle w:val="ExampleBody"/>
                              <w:pBdr>
                                <w:left w:val="none" w:sz="0" w:space="0" w:color="auto"/>
                              </w:pBdr>
                            </w:pPr>
                          </w:p>
                        </w:tc>
                        <w:tc>
                          <w:tcPr>
                            <w:tcW w:w="414" w:type="dxa"/>
                          </w:tcPr>
                          <w:p w14:paraId="5937B9E4" w14:textId="77777777" w:rsidR="006B6E01" w:rsidRDefault="006B6E01" w:rsidP="0056503C">
                            <w:pPr>
                              <w:pStyle w:val="ExampleBody"/>
                              <w:pBdr>
                                <w:left w:val="none" w:sz="0" w:space="0" w:color="auto"/>
                              </w:pBdr>
                            </w:pPr>
                          </w:p>
                        </w:tc>
                        <w:tc>
                          <w:tcPr>
                            <w:tcW w:w="557" w:type="dxa"/>
                          </w:tcPr>
                          <w:p w14:paraId="49E34B6D" w14:textId="77777777" w:rsidR="006B6E01" w:rsidRDefault="006B6E01" w:rsidP="006C4113">
                            <w:pPr>
                              <w:pStyle w:val="ExampleBody"/>
                              <w:pBdr>
                                <w:left w:val="none" w:sz="0" w:space="0" w:color="auto"/>
                              </w:pBdr>
                            </w:pPr>
                            <w:r>
                              <w:t>A</w:t>
                            </w:r>
                          </w:p>
                        </w:tc>
                      </w:tr>
                      <w:tr w:rsidR="006B6E01" w14:paraId="6E0E0F0D" w14:textId="77777777" w:rsidTr="0056503C">
                        <w:tc>
                          <w:tcPr>
                            <w:tcW w:w="413" w:type="dxa"/>
                          </w:tcPr>
                          <w:p w14:paraId="0F951B3A" w14:textId="77777777" w:rsidR="006B6E01" w:rsidRDefault="006B6E01" w:rsidP="0056503C">
                            <w:pPr>
                              <w:pStyle w:val="ExampleBody"/>
                              <w:pBdr>
                                <w:left w:val="none" w:sz="0" w:space="0" w:color="auto"/>
                              </w:pBdr>
                            </w:pPr>
                          </w:p>
                        </w:tc>
                        <w:tc>
                          <w:tcPr>
                            <w:tcW w:w="414" w:type="dxa"/>
                          </w:tcPr>
                          <w:p w14:paraId="664233FE" w14:textId="77777777" w:rsidR="006B6E01" w:rsidRDefault="006B6E01" w:rsidP="0056503C">
                            <w:pPr>
                              <w:pStyle w:val="ExampleBody"/>
                              <w:pBdr>
                                <w:left w:val="none" w:sz="0" w:space="0" w:color="auto"/>
                              </w:pBdr>
                            </w:pPr>
                          </w:p>
                        </w:tc>
                        <w:tc>
                          <w:tcPr>
                            <w:tcW w:w="414" w:type="dxa"/>
                          </w:tcPr>
                          <w:p w14:paraId="14D192C2" w14:textId="77777777" w:rsidR="006B6E01" w:rsidRDefault="006B6E01" w:rsidP="0056503C">
                            <w:pPr>
                              <w:pStyle w:val="ExampleBody"/>
                              <w:pBdr>
                                <w:left w:val="none" w:sz="0" w:space="0" w:color="auto"/>
                              </w:pBdr>
                            </w:pPr>
                          </w:p>
                        </w:tc>
                        <w:tc>
                          <w:tcPr>
                            <w:tcW w:w="414" w:type="dxa"/>
                          </w:tcPr>
                          <w:p w14:paraId="46F7DD24" w14:textId="77777777" w:rsidR="006B6E01" w:rsidRDefault="006B6E01" w:rsidP="0056503C">
                            <w:pPr>
                              <w:pStyle w:val="ExampleBody"/>
                              <w:pBdr>
                                <w:left w:val="none" w:sz="0" w:space="0" w:color="auto"/>
                              </w:pBdr>
                            </w:pPr>
                          </w:p>
                        </w:tc>
                        <w:tc>
                          <w:tcPr>
                            <w:tcW w:w="414" w:type="dxa"/>
                          </w:tcPr>
                          <w:p w14:paraId="2DEB7E8D" w14:textId="77777777" w:rsidR="006B6E01" w:rsidRDefault="006B6E01" w:rsidP="0056503C">
                            <w:pPr>
                              <w:pStyle w:val="ExampleBody"/>
                              <w:pBdr>
                                <w:left w:val="none" w:sz="0" w:space="0" w:color="auto"/>
                              </w:pBdr>
                            </w:pPr>
                          </w:p>
                        </w:tc>
                        <w:tc>
                          <w:tcPr>
                            <w:tcW w:w="557" w:type="dxa"/>
                          </w:tcPr>
                          <w:p w14:paraId="3E62C436" w14:textId="77777777" w:rsidR="006B6E01" w:rsidRDefault="006B6E01" w:rsidP="006C4113">
                            <w:pPr>
                              <w:pStyle w:val="ExampleBody"/>
                              <w:pBdr>
                                <w:left w:val="none" w:sz="0" w:space="0" w:color="auto"/>
                              </w:pBdr>
                            </w:pPr>
                            <w:r>
                              <w:t>V</w:t>
                            </w:r>
                          </w:p>
                        </w:tc>
                      </w:tr>
                    </w:tbl>
                    <w:p w14:paraId="2C6451D9" w14:textId="77777777" w:rsidR="006B6E01" w:rsidRDefault="006B6E01"/>
                  </w:txbxContent>
                </v:textbox>
                <w10:wrap type="square"/>
              </v:shape>
            </w:pict>
          </mc:Fallback>
        </mc:AlternateContent>
      </w:r>
    </w:p>
    <w:p w14:paraId="58952E3F" w14:textId="77777777" w:rsidR="0056503C" w:rsidRDefault="004A4923" w:rsidP="004A4923">
      <w:pPr>
        <w:pStyle w:val="ExampleBody"/>
      </w:pPr>
      <w:r>
        <w:t>For the decryption, we set up a table with 6 characters in each row.  S</w:t>
      </w:r>
      <w:r w:rsidR="0056503C">
        <w:t>ince the beginning of the encrypted message came from the last column, we start writing the encrypted message down the last column.</w:t>
      </w:r>
    </w:p>
    <w:p w14:paraId="6E1C1DB8" w14:textId="77777777" w:rsidR="0056503C" w:rsidRDefault="0056503C" w:rsidP="004A4923">
      <w:pPr>
        <w:pStyle w:val="ExampleBody"/>
      </w:pPr>
    </w:p>
    <w:p w14:paraId="47AD1F31" w14:textId="6AD989E3" w:rsidR="0056503C" w:rsidRDefault="005C6A40" w:rsidP="004A4923">
      <w:pPr>
        <w:pStyle w:val="ExampleBody"/>
      </w:pPr>
      <w:r>
        <w:rPr>
          <w:noProof/>
          <w:lang w:eastAsia="zh-TW"/>
        </w:rPr>
        <mc:AlternateContent>
          <mc:Choice Requires="wps">
            <w:drawing>
              <wp:anchor distT="0" distB="0" distL="114300" distR="114300" simplePos="0" relativeHeight="251659264" behindDoc="0" locked="0" layoutInCell="1" allowOverlap="1" wp14:anchorId="3A5F7FAD" wp14:editId="19479987">
                <wp:simplePos x="0" y="0"/>
                <wp:positionH relativeFrom="column">
                  <wp:posOffset>3895725</wp:posOffset>
                </wp:positionH>
                <wp:positionV relativeFrom="paragraph">
                  <wp:posOffset>-20955</wp:posOffset>
                </wp:positionV>
                <wp:extent cx="1808480" cy="856615"/>
                <wp:effectExtent l="0" t="3810" r="1270" b="0"/>
                <wp:wrapSquare wrapText="bothSides"/>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383"/>
                              <w:gridCol w:w="383"/>
                              <w:gridCol w:w="383"/>
                              <w:gridCol w:w="565"/>
                              <w:gridCol w:w="565"/>
                            </w:tblGrid>
                            <w:tr w:rsidR="006B6E01" w14:paraId="7B62F194" w14:textId="77777777" w:rsidTr="0056503C">
                              <w:tc>
                                <w:tcPr>
                                  <w:tcW w:w="382" w:type="dxa"/>
                                </w:tcPr>
                                <w:p w14:paraId="0B079222" w14:textId="77777777" w:rsidR="006B6E01" w:rsidRDefault="006B6E01" w:rsidP="0056503C">
                                  <w:pPr>
                                    <w:pStyle w:val="ExampleBody"/>
                                    <w:pBdr>
                                      <w:left w:val="none" w:sz="0" w:space="0" w:color="auto"/>
                                    </w:pBdr>
                                  </w:pPr>
                                </w:p>
                              </w:tc>
                              <w:tc>
                                <w:tcPr>
                                  <w:tcW w:w="383" w:type="dxa"/>
                                </w:tcPr>
                                <w:p w14:paraId="3C7DD4C7" w14:textId="77777777" w:rsidR="006B6E01" w:rsidRDefault="006B6E01" w:rsidP="0056503C">
                                  <w:pPr>
                                    <w:pStyle w:val="ExampleBody"/>
                                    <w:pBdr>
                                      <w:left w:val="none" w:sz="0" w:space="0" w:color="auto"/>
                                    </w:pBdr>
                                  </w:pPr>
                                </w:p>
                              </w:tc>
                              <w:tc>
                                <w:tcPr>
                                  <w:tcW w:w="383" w:type="dxa"/>
                                </w:tcPr>
                                <w:p w14:paraId="4258B980" w14:textId="77777777" w:rsidR="006B6E01" w:rsidRDefault="006B6E01" w:rsidP="0056503C">
                                  <w:pPr>
                                    <w:pStyle w:val="ExampleBody"/>
                                    <w:pBdr>
                                      <w:left w:val="none" w:sz="0" w:space="0" w:color="auto"/>
                                    </w:pBdr>
                                  </w:pPr>
                                </w:p>
                              </w:tc>
                              <w:tc>
                                <w:tcPr>
                                  <w:tcW w:w="383" w:type="dxa"/>
                                </w:tcPr>
                                <w:p w14:paraId="60D129DB" w14:textId="77777777" w:rsidR="006B6E01" w:rsidRDefault="006B6E01" w:rsidP="0056503C">
                                  <w:pPr>
                                    <w:pStyle w:val="ExampleBody"/>
                                    <w:pBdr>
                                      <w:left w:val="none" w:sz="0" w:space="0" w:color="auto"/>
                                    </w:pBdr>
                                  </w:pPr>
                                </w:p>
                              </w:tc>
                              <w:tc>
                                <w:tcPr>
                                  <w:tcW w:w="565" w:type="dxa"/>
                                </w:tcPr>
                                <w:p w14:paraId="533FA5E7" w14:textId="77777777" w:rsidR="006B6E01" w:rsidRDefault="006B6E01" w:rsidP="006C4113">
                                  <w:pPr>
                                    <w:pStyle w:val="ExampleBody"/>
                                    <w:pBdr>
                                      <w:left w:val="none" w:sz="0" w:space="0" w:color="auto"/>
                                    </w:pBdr>
                                  </w:pPr>
                                  <w:r>
                                    <w:t>T</w:t>
                                  </w:r>
                                </w:p>
                              </w:tc>
                              <w:tc>
                                <w:tcPr>
                                  <w:tcW w:w="565" w:type="dxa"/>
                                </w:tcPr>
                                <w:p w14:paraId="4BCC659C" w14:textId="77777777" w:rsidR="006B6E01" w:rsidRDefault="006B6E01" w:rsidP="006C4113">
                                  <w:pPr>
                                    <w:pStyle w:val="ExampleBody"/>
                                    <w:pBdr>
                                      <w:left w:val="none" w:sz="0" w:space="0" w:color="auto"/>
                                    </w:pBdr>
                                  </w:pPr>
                                  <w:r>
                                    <w:t>R</w:t>
                                  </w:r>
                                </w:p>
                              </w:tc>
                            </w:tr>
                            <w:tr w:rsidR="006B6E01" w14:paraId="4496E5E8" w14:textId="77777777" w:rsidTr="0056503C">
                              <w:tc>
                                <w:tcPr>
                                  <w:tcW w:w="382" w:type="dxa"/>
                                </w:tcPr>
                                <w:p w14:paraId="1DDAA7CA" w14:textId="77777777" w:rsidR="006B6E01" w:rsidRDefault="006B6E01" w:rsidP="0056503C">
                                  <w:pPr>
                                    <w:pStyle w:val="ExampleBody"/>
                                    <w:pBdr>
                                      <w:left w:val="none" w:sz="0" w:space="0" w:color="auto"/>
                                    </w:pBdr>
                                  </w:pPr>
                                </w:p>
                              </w:tc>
                              <w:tc>
                                <w:tcPr>
                                  <w:tcW w:w="383" w:type="dxa"/>
                                </w:tcPr>
                                <w:p w14:paraId="6863AEF2" w14:textId="77777777" w:rsidR="006B6E01" w:rsidRDefault="006B6E01" w:rsidP="0056503C">
                                  <w:pPr>
                                    <w:pStyle w:val="ExampleBody"/>
                                    <w:pBdr>
                                      <w:left w:val="none" w:sz="0" w:space="0" w:color="auto"/>
                                    </w:pBdr>
                                  </w:pPr>
                                </w:p>
                              </w:tc>
                              <w:tc>
                                <w:tcPr>
                                  <w:tcW w:w="383" w:type="dxa"/>
                                </w:tcPr>
                                <w:p w14:paraId="533B6D74" w14:textId="77777777" w:rsidR="006B6E01" w:rsidRDefault="006B6E01" w:rsidP="0056503C">
                                  <w:pPr>
                                    <w:pStyle w:val="ExampleBody"/>
                                    <w:pBdr>
                                      <w:left w:val="none" w:sz="0" w:space="0" w:color="auto"/>
                                    </w:pBdr>
                                  </w:pPr>
                                </w:p>
                              </w:tc>
                              <w:tc>
                                <w:tcPr>
                                  <w:tcW w:w="383" w:type="dxa"/>
                                </w:tcPr>
                                <w:p w14:paraId="29E2D86E" w14:textId="77777777" w:rsidR="006B6E01" w:rsidRDefault="006B6E01" w:rsidP="0056503C">
                                  <w:pPr>
                                    <w:pStyle w:val="ExampleBody"/>
                                    <w:pBdr>
                                      <w:left w:val="none" w:sz="0" w:space="0" w:color="auto"/>
                                    </w:pBdr>
                                  </w:pPr>
                                </w:p>
                              </w:tc>
                              <w:tc>
                                <w:tcPr>
                                  <w:tcW w:w="565" w:type="dxa"/>
                                </w:tcPr>
                                <w:p w14:paraId="7E95ACE7" w14:textId="77777777" w:rsidR="006B6E01" w:rsidRDefault="006B6E01" w:rsidP="006C4113">
                                  <w:pPr>
                                    <w:pStyle w:val="ExampleBody"/>
                                    <w:pBdr>
                                      <w:left w:val="none" w:sz="0" w:space="0" w:color="auto"/>
                                    </w:pBdr>
                                  </w:pPr>
                                  <w:r>
                                    <w:t>N</w:t>
                                  </w:r>
                                </w:p>
                              </w:tc>
                              <w:tc>
                                <w:tcPr>
                                  <w:tcW w:w="565" w:type="dxa"/>
                                </w:tcPr>
                                <w:p w14:paraId="4F171BEB" w14:textId="77777777" w:rsidR="006B6E01" w:rsidRDefault="006B6E01" w:rsidP="006C4113">
                                  <w:pPr>
                                    <w:pStyle w:val="ExampleBody"/>
                                    <w:pBdr>
                                      <w:left w:val="none" w:sz="0" w:space="0" w:color="auto"/>
                                    </w:pBdr>
                                  </w:pPr>
                                  <w:r>
                                    <w:t>H</w:t>
                                  </w:r>
                                </w:p>
                              </w:tc>
                            </w:tr>
                            <w:tr w:rsidR="006B6E01" w14:paraId="19CC493C" w14:textId="77777777" w:rsidTr="0056503C">
                              <w:tc>
                                <w:tcPr>
                                  <w:tcW w:w="382" w:type="dxa"/>
                                </w:tcPr>
                                <w:p w14:paraId="6BFEBF75" w14:textId="77777777" w:rsidR="006B6E01" w:rsidRDefault="006B6E01" w:rsidP="0056503C">
                                  <w:pPr>
                                    <w:pStyle w:val="ExampleBody"/>
                                    <w:pBdr>
                                      <w:left w:val="none" w:sz="0" w:space="0" w:color="auto"/>
                                    </w:pBdr>
                                  </w:pPr>
                                </w:p>
                              </w:tc>
                              <w:tc>
                                <w:tcPr>
                                  <w:tcW w:w="383" w:type="dxa"/>
                                </w:tcPr>
                                <w:p w14:paraId="2703E4F7" w14:textId="77777777" w:rsidR="006B6E01" w:rsidRDefault="006B6E01" w:rsidP="0056503C">
                                  <w:pPr>
                                    <w:pStyle w:val="ExampleBody"/>
                                    <w:pBdr>
                                      <w:left w:val="none" w:sz="0" w:space="0" w:color="auto"/>
                                    </w:pBdr>
                                  </w:pPr>
                                </w:p>
                              </w:tc>
                              <w:tc>
                                <w:tcPr>
                                  <w:tcW w:w="383" w:type="dxa"/>
                                </w:tcPr>
                                <w:p w14:paraId="5B739C23" w14:textId="77777777" w:rsidR="006B6E01" w:rsidRDefault="006B6E01" w:rsidP="0056503C">
                                  <w:pPr>
                                    <w:pStyle w:val="ExampleBody"/>
                                    <w:pBdr>
                                      <w:left w:val="none" w:sz="0" w:space="0" w:color="auto"/>
                                    </w:pBdr>
                                  </w:pPr>
                                </w:p>
                              </w:tc>
                              <w:tc>
                                <w:tcPr>
                                  <w:tcW w:w="383" w:type="dxa"/>
                                </w:tcPr>
                                <w:p w14:paraId="7D39E4B2" w14:textId="77777777" w:rsidR="006B6E01" w:rsidRDefault="006B6E01" w:rsidP="0056503C">
                                  <w:pPr>
                                    <w:pStyle w:val="ExampleBody"/>
                                    <w:pBdr>
                                      <w:left w:val="none" w:sz="0" w:space="0" w:color="auto"/>
                                    </w:pBdr>
                                  </w:pPr>
                                </w:p>
                              </w:tc>
                              <w:tc>
                                <w:tcPr>
                                  <w:tcW w:w="565" w:type="dxa"/>
                                </w:tcPr>
                                <w:p w14:paraId="310775C7" w14:textId="77777777" w:rsidR="006B6E01" w:rsidRDefault="006B6E01" w:rsidP="006C4113">
                                  <w:pPr>
                                    <w:pStyle w:val="ExampleBody"/>
                                    <w:pBdr>
                                      <w:left w:val="none" w:sz="0" w:space="0" w:color="auto"/>
                                    </w:pBdr>
                                  </w:pPr>
                                  <w:r>
                                    <w:t>U</w:t>
                                  </w:r>
                                </w:p>
                              </w:tc>
                              <w:tc>
                                <w:tcPr>
                                  <w:tcW w:w="565" w:type="dxa"/>
                                </w:tcPr>
                                <w:p w14:paraId="063E298A" w14:textId="77777777" w:rsidR="006B6E01" w:rsidRDefault="006B6E01" w:rsidP="006C4113">
                                  <w:pPr>
                                    <w:pStyle w:val="ExampleBody"/>
                                    <w:pBdr>
                                      <w:left w:val="none" w:sz="0" w:space="0" w:color="auto"/>
                                    </w:pBdr>
                                  </w:pPr>
                                  <w:r>
                                    <w:t>A</w:t>
                                  </w:r>
                                </w:p>
                              </w:tc>
                            </w:tr>
                            <w:tr w:rsidR="006B6E01" w14:paraId="0EA0C084" w14:textId="77777777" w:rsidTr="0056503C">
                              <w:tc>
                                <w:tcPr>
                                  <w:tcW w:w="382" w:type="dxa"/>
                                </w:tcPr>
                                <w:p w14:paraId="4D223BD1" w14:textId="77777777" w:rsidR="006B6E01" w:rsidRDefault="006B6E01" w:rsidP="0056503C">
                                  <w:pPr>
                                    <w:pStyle w:val="ExampleBody"/>
                                    <w:pBdr>
                                      <w:left w:val="none" w:sz="0" w:space="0" w:color="auto"/>
                                    </w:pBdr>
                                  </w:pPr>
                                </w:p>
                              </w:tc>
                              <w:tc>
                                <w:tcPr>
                                  <w:tcW w:w="383" w:type="dxa"/>
                                </w:tcPr>
                                <w:p w14:paraId="355DA388" w14:textId="77777777" w:rsidR="006B6E01" w:rsidRDefault="006B6E01" w:rsidP="0056503C">
                                  <w:pPr>
                                    <w:pStyle w:val="ExampleBody"/>
                                    <w:pBdr>
                                      <w:left w:val="none" w:sz="0" w:space="0" w:color="auto"/>
                                    </w:pBdr>
                                  </w:pPr>
                                </w:p>
                              </w:tc>
                              <w:tc>
                                <w:tcPr>
                                  <w:tcW w:w="383" w:type="dxa"/>
                                </w:tcPr>
                                <w:p w14:paraId="645773BE" w14:textId="77777777" w:rsidR="006B6E01" w:rsidRDefault="006B6E01" w:rsidP="0056503C">
                                  <w:pPr>
                                    <w:pStyle w:val="ExampleBody"/>
                                    <w:pBdr>
                                      <w:left w:val="none" w:sz="0" w:space="0" w:color="auto"/>
                                    </w:pBdr>
                                  </w:pPr>
                                </w:p>
                              </w:tc>
                              <w:tc>
                                <w:tcPr>
                                  <w:tcW w:w="383" w:type="dxa"/>
                                </w:tcPr>
                                <w:p w14:paraId="0A0029FA" w14:textId="77777777" w:rsidR="006B6E01" w:rsidRDefault="006B6E01" w:rsidP="0056503C">
                                  <w:pPr>
                                    <w:pStyle w:val="ExampleBody"/>
                                    <w:pBdr>
                                      <w:left w:val="none" w:sz="0" w:space="0" w:color="auto"/>
                                    </w:pBdr>
                                  </w:pPr>
                                </w:p>
                              </w:tc>
                              <w:tc>
                                <w:tcPr>
                                  <w:tcW w:w="565" w:type="dxa"/>
                                </w:tcPr>
                                <w:p w14:paraId="43570927" w14:textId="77777777" w:rsidR="006B6E01" w:rsidRDefault="006B6E01" w:rsidP="006C4113">
                                  <w:pPr>
                                    <w:pStyle w:val="ExampleBody"/>
                                    <w:pBdr>
                                      <w:left w:val="none" w:sz="0" w:space="0" w:color="auto"/>
                                    </w:pBdr>
                                  </w:pPr>
                                  <w:r>
                                    <w:t>S</w:t>
                                  </w:r>
                                </w:p>
                              </w:tc>
                              <w:tc>
                                <w:tcPr>
                                  <w:tcW w:w="565" w:type="dxa"/>
                                </w:tcPr>
                                <w:p w14:paraId="7D06F2E2" w14:textId="77777777" w:rsidR="006B6E01" w:rsidRDefault="006B6E01" w:rsidP="006C4113">
                                  <w:pPr>
                                    <w:pStyle w:val="ExampleBody"/>
                                    <w:pBdr>
                                      <w:left w:val="none" w:sz="0" w:space="0" w:color="auto"/>
                                    </w:pBdr>
                                  </w:pPr>
                                  <w:r>
                                    <w:t>V</w:t>
                                  </w:r>
                                </w:p>
                              </w:tc>
                            </w:tr>
                          </w:tbl>
                          <w:p w14:paraId="48063788" w14:textId="77777777" w:rsidR="006B6E01" w:rsidRDefault="006B6E01" w:rsidP="005650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5F7FAD" id="Text Box 42" o:spid="_x0000_s1028" type="#_x0000_t202" style="position:absolute;margin-left:306.75pt;margin-top:-1.65pt;width:142.4pt;height:6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" stroked="f">
                <v:textbox>
                  <w:txbxContent>
                    <w:tbl>
                      <w:tblPr>
                        <w:tblW w:w="2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383"/>
                        <w:gridCol w:w="383"/>
                        <w:gridCol w:w="383"/>
                        <w:gridCol w:w="565"/>
                        <w:gridCol w:w="565"/>
                      </w:tblGrid>
                      <w:tr w:rsidR="006B6E01" w14:paraId="7B62F194" w14:textId="77777777" w:rsidTr="0056503C">
                        <w:tc>
                          <w:tcPr>
                            <w:tcW w:w="382" w:type="dxa"/>
                          </w:tcPr>
                          <w:p w14:paraId="0B079222" w14:textId="77777777" w:rsidR="006B6E01" w:rsidRDefault="006B6E01" w:rsidP="0056503C">
                            <w:pPr>
                              <w:pStyle w:val="ExampleBody"/>
                              <w:pBdr>
                                <w:left w:val="none" w:sz="0" w:space="0" w:color="auto"/>
                              </w:pBdr>
                            </w:pPr>
                          </w:p>
                        </w:tc>
                        <w:tc>
                          <w:tcPr>
                            <w:tcW w:w="383" w:type="dxa"/>
                          </w:tcPr>
                          <w:p w14:paraId="3C7DD4C7" w14:textId="77777777" w:rsidR="006B6E01" w:rsidRDefault="006B6E01" w:rsidP="0056503C">
                            <w:pPr>
                              <w:pStyle w:val="ExampleBody"/>
                              <w:pBdr>
                                <w:left w:val="none" w:sz="0" w:space="0" w:color="auto"/>
                              </w:pBdr>
                            </w:pPr>
                          </w:p>
                        </w:tc>
                        <w:tc>
                          <w:tcPr>
                            <w:tcW w:w="383" w:type="dxa"/>
                          </w:tcPr>
                          <w:p w14:paraId="4258B980" w14:textId="77777777" w:rsidR="006B6E01" w:rsidRDefault="006B6E01" w:rsidP="0056503C">
                            <w:pPr>
                              <w:pStyle w:val="ExampleBody"/>
                              <w:pBdr>
                                <w:left w:val="none" w:sz="0" w:space="0" w:color="auto"/>
                              </w:pBdr>
                            </w:pPr>
                          </w:p>
                        </w:tc>
                        <w:tc>
                          <w:tcPr>
                            <w:tcW w:w="383" w:type="dxa"/>
                          </w:tcPr>
                          <w:p w14:paraId="60D129DB" w14:textId="77777777" w:rsidR="006B6E01" w:rsidRDefault="006B6E01" w:rsidP="0056503C">
                            <w:pPr>
                              <w:pStyle w:val="ExampleBody"/>
                              <w:pBdr>
                                <w:left w:val="none" w:sz="0" w:space="0" w:color="auto"/>
                              </w:pBdr>
                            </w:pPr>
                          </w:p>
                        </w:tc>
                        <w:tc>
                          <w:tcPr>
                            <w:tcW w:w="565" w:type="dxa"/>
                          </w:tcPr>
                          <w:p w14:paraId="533FA5E7" w14:textId="77777777" w:rsidR="006B6E01" w:rsidRDefault="006B6E01" w:rsidP="006C4113">
                            <w:pPr>
                              <w:pStyle w:val="ExampleBody"/>
                              <w:pBdr>
                                <w:left w:val="none" w:sz="0" w:space="0" w:color="auto"/>
                              </w:pBdr>
                            </w:pPr>
                            <w:r>
                              <w:t>T</w:t>
                            </w:r>
                          </w:p>
                        </w:tc>
                        <w:tc>
                          <w:tcPr>
                            <w:tcW w:w="565" w:type="dxa"/>
                          </w:tcPr>
                          <w:p w14:paraId="4BCC659C" w14:textId="77777777" w:rsidR="006B6E01" w:rsidRDefault="006B6E01" w:rsidP="006C4113">
                            <w:pPr>
                              <w:pStyle w:val="ExampleBody"/>
                              <w:pBdr>
                                <w:left w:val="none" w:sz="0" w:space="0" w:color="auto"/>
                              </w:pBdr>
                            </w:pPr>
                            <w:r>
                              <w:t>R</w:t>
                            </w:r>
                          </w:p>
                        </w:tc>
                      </w:tr>
                      <w:tr w:rsidR="006B6E01" w14:paraId="4496E5E8" w14:textId="77777777" w:rsidTr="0056503C">
                        <w:tc>
                          <w:tcPr>
                            <w:tcW w:w="382" w:type="dxa"/>
                          </w:tcPr>
                          <w:p w14:paraId="1DDAA7CA" w14:textId="77777777" w:rsidR="006B6E01" w:rsidRDefault="006B6E01" w:rsidP="0056503C">
                            <w:pPr>
                              <w:pStyle w:val="ExampleBody"/>
                              <w:pBdr>
                                <w:left w:val="none" w:sz="0" w:space="0" w:color="auto"/>
                              </w:pBdr>
                            </w:pPr>
                          </w:p>
                        </w:tc>
                        <w:tc>
                          <w:tcPr>
                            <w:tcW w:w="383" w:type="dxa"/>
                          </w:tcPr>
                          <w:p w14:paraId="6863AEF2" w14:textId="77777777" w:rsidR="006B6E01" w:rsidRDefault="006B6E01" w:rsidP="0056503C">
                            <w:pPr>
                              <w:pStyle w:val="ExampleBody"/>
                              <w:pBdr>
                                <w:left w:val="none" w:sz="0" w:space="0" w:color="auto"/>
                              </w:pBdr>
                            </w:pPr>
                          </w:p>
                        </w:tc>
                        <w:tc>
                          <w:tcPr>
                            <w:tcW w:w="383" w:type="dxa"/>
                          </w:tcPr>
                          <w:p w14:paraId="533B6D74" w14:textId="77777777" w:rsidR="006B6E01" w:rsidRDefault="006B6E01" w:rsidP="0056503C">
                            <w:pPr>
                              <w:pStyle w:val="ExampleBody"/>
                              <w:pBdr>
                                <w:left w:val="none" w:sz="0" w:space="0" w:color="auto"/>
                              </w:pBdr>
                            </w:pPr>
                          </w:p>
                        </w:tc>
                        <w:tc>
                          <w:tcPr>
                            <w:tcW w:w="383" w:type="dxa"/>
                          </w:tcPr>
                          <w:p w14:paraId="29E2D86E" w14:textId="77777777" w:rsidR="006B6E01" w:rsidRDefault="006B6E01" w:rsidP="0056503C">
                            <w:pPr>
                              <w:pStyle w:val="ExampleBody"/>
                              <w:pBdr>
                                <w:left w:val="none" w:sz="0" w:space="0" w:color="auto"/>
                              </w:pBdr>
                            </w:pPr>
                          </w:p>
                        </w:tc>
                        <w:tc>
                          <w:tcPr>
                            <w:tcW w:w="565" w:type="dxa"/>
                          </w:tcPr>
                          <w:p w14:paraId="7E95ACE7" w14:textId="77777777" w:rsidR="006B6E01" w:rsidRDefault="006B6E01" w:rsidP="006C4113">
                            <w:pPr>
                              <w:pStyle w:val="ExampleBody"/>
                              <w:pBdr>
                                <w:left w:val="none" w:sz="0" w:space="0" w:color="auto"/>
                              </w:pBdr>
                            </w:pPr>
                            <w:r>
                              <w:t>N</w:t>
                            </w:r>
                          </w:p>
                        </w:tc>
                        <w:tc>
                          <w:tcPr>
                            <w:tcW w:w="565" w:type="dxa"/>
                          </w:tcPr>
                          <w:p w14:paraId="4F171BEB" w14:textId="77777777" w:rsidR="006B6E01" w:rsidRDefault="006B6E01" w:rsidP="006C4113">
                            <w:pPr>
                              <w:pStyle w:val="ExampleBody"/>
                              <w:pBdr>
                                <w:left w:val="none" w:sz="0" w:space="0" w:color="auto"/>
                              </w:pBdr>
                            </w:pPr>
                            <w:r>
                              <w:t>H</w:t>
                            </w:r>
                          </w:p>
                        </w:tc>
                      </w:tr>
                      <w:tr w:rsidR="006B6E01" w14:paraId="19CC493C" w14:textId="77777777" w:rsidTr="0056503C">
                        <w:tc>
                          <w:tcPr>
                            <w:tcW w:w="382" w:type="dxa"/>
                          </w:tcPr>
                          <w:p w14:paraId="6BFEBF75" w14:textId="77777777" w:rsidR="006B6E01" w:rsidRDefault="006B6E01" w:rsidP="0056503C">
                            <w:pPr>
                              <w:pStyle w:val="ExampleBody"/>
                              <w:pBdr>
                                <w:left w:val="none" w:sz="0" w:space="0" w:color="auto"/>
                              </w:pBdr>
                            </w:pPr>
                          </w:p>
                        </w:tc>
                        <w:tc>
                          <w:tcPr>
                            <w:tcW w:w="383" w:type="dxa"/>
                          </w:tcPr>
                          <w:p w14:paraId="2703E4F7" w14:textId="77777777" w:rsidR="006B6E01" w:rsidRDefault="006B6E01" w:rsidP="0056503C">
                            <w:pPr>
                              <w:pStyle w:val="ExampleBody"/>
                              <w:pBdr>
                                <w:left w:val="none" w:sz="0" w:space="0" w:color="auto"/>
                              </w:pBdr>
                            </w:pPr>
                          </w:p>
                        </w:tc>
                        <w:tc>
                          <w:tcPr>
                            <w:tcW w:w="383" w:type="dxa"/>
                          </w:tcPr>
                          <w:p w14:paraId="5B739C23" w14:textId="77777777" w:rsidR="006B6E01" w:rsidRDefault="006B6E01" w:rsidP="0056503C">
                            <w:pPr>
                              <w:pStyle w:val="ExampleBody"/>
                              <w:pBdr>
                                <w:left w:val="none" w:sz="0" w:space="0" w:color="auto"/>
                              </w:pBdr>
                            </w:pPr>
                          </w:p>
                        </w:tc>
                        <w:tc>
                          <w:tcPr>
                            <w:tcW w:w="383" w:type="dxa"/>
                          </w:tcPr>
                          <w:p w14:paraId="7D39E4B2" w14:textId="77777777" w:rsidR="006B6E01" w:rsidRDefault="006B6E01" w:rsidP="0056503C">
                            <w:pPr>
                              <w:pStyle w:val="ExampleBody"/>
                              <w:pBdr>
                                <w:left w:val="none" w:sz="0" w:space="0" w:color="auto"/>
                              </w:pBdr>
                            </w:pPr>
                          </w:p>
                        </w:tc>
                        <w:tc>
                          <w:tcPr>
                            <w:tcW w:w="565" w:type="dxa"/>
                          </w:tcPr>
                          <w:p w14:paraId="310775C7" w14:textId="77777777" w:rsidR="006B6E01" w:rsidRDefault="006B6E01" w:rsidP="006C4113">
                            <w:pPr>
                              <w:pStyle w:val="ExampleBody"/>
                              <w:pBdr>
                                <w:left w:val="none" w:sz="0" w:space="0" w:color="auto"/>
                              </w:pBdr>
                            </w:pPr>
                            <w:r>
                              <w:t>U</w:t>
                            </w:r>
                          </w:p>
                        </w:tc>
                        <w:tc>
                          <w:tcPr>
                            <w:tcW w:w="565" w:type="dxa"/>
                          </w:tcPr>
                          <w:p w14:paraId="063E298A" w14:textId="77777777" w:rsidR="006B6E01" w:rsidRDefault="006B6E01" w:rsidP="006C4113">
                            <w:pPr>
                              <w:pStyle w:val="ExampleBody"/>
                              <w:pBdr>
                                <w:left w:val="none" w:sz="0" w:space="0" w:color="auto"/>
                              </w:pBdr>
                            </w:pPr>
                            <w:r>
                              <w:t>A</w:t>
                            </w:r>
                          </w:p>
                        </w:tc>
                      </w:tr>
                      <w:tr w:rsidR="006B6E01" w14:paraId="0EA0C084" w14:textId="77777777" w:rsidTr="0056503C">
                        <w:tc>
                          <w:tcPr>
                            <w:tcW w:w="382" w:type="dxa"/>
                          </w:tcPr>
                          <w:p w14:paraId="4D223BD1" w14:textId="77777777" w:rsidR="006B6E01" w:rsidRDefault="006B6E01" w:rsidP="0056503C">
                            <w:pPr>
                              <w:pStyle w:val="ExampleBody"/>
                              <w:pBdr>
                                <w:left w:val="none" w:sz="0" w:space="0" w:color="auto"/>
                              </w:pBdr>
                            </w:pPr>
                          </w:p>
                        </w:tc>
                        <w:tc>
                          <w:tcPr>
                            <w:tcW w:w="383" w:type="dxa"/>
                          </w:tcPr>
                          <w:p w14:paraId="355DA388" w14:textId="77777777" w:rsidR="006B6E01" w:rsidRDefault="006B6E01" w:rsidP="0056503C">
                            <w:pPr>
                              <w:pStyle w:val="ExampleBody"/>
                              <w:pBdr>
                                <w:left w:val="none" w:sz="0" w:space="0" w:color="auto"/>
                              </w:pBdr>
                            </w:pPr>
                          </w:p>
                        </w:tc>
                        <w:tc>
                          <w:tcPr>
                            <w:tcW w:w="383" w:type="dxa"/>
                          </w:tcPr>
                          <w:p w14:paraId="645773BE" w14:textId="77777777" w:rsidR="006B6E01" w:rsidRDefault="006B6E01" w:rsidP="0056503C">
                            <w:pPr>
                              <w:pStyle w:val="ExampleBody"/>
                              <w:pBdr>
                                <w:left w:val="none" w:sz="0" w:space="0" w:color="auto"/>
                              </w:pBdr>
                            </w:pPr>
                          </w:p>
                        </w:tc>
                        <w:tc>
                          <w:tcPr>
                            <w:tcW w:w="383" w:type="dxa"/>
                          </w:tcPr>
                          <w:p w14:paraId="0A0029FA" w14:textId="77777777" w:rsidR="006B6E01" w:rsidRDefault="006B6E01" w:rsidP="0056503C">
                            <w:pPr>
                              <w:pStyle w:val="ExampleBody"/>
                              <w:pBdr>
                                <w:left w:val="none" w:sz="0" w:space="0" w:color="auto"/>
                              </w:pBdr>
                            </w:pPr>
                          </w:p>
                        </w:tc>
                        <w:tc>
                          <w:tcPr>
                            <w:tcW w:w="565" w:type="dxa"/>
                          </w:tcPr>
                          <w:p w14:paraId="43570927" w14:textId="77777777" w:rsidR="006B6E01" w:rsidRDefault="006B6E01" w:rsidP="006C4113">
                            <w:pPr>
                              <w:pStyle w:val="ExampleBody"/>
                              <w:pBdr>
                                <w:left w:val="none" w:sz="0" w:space="0" w:color="auto"/>
                              </w:pBdr>
                            </w:pPr>
                            <w:r>
                              <w:t>S</w:t>
                            </w:r>
                          </w:p>
                        </w:tc>
                        <w:tc>
                          <w:tcPr>
                            <w:tcW w:w="565" w:type="dxa"/>
                          </w:tcPr>
                          <w:p w14:paraId="7D06F2E2" w14:textId="77777777" w:rsidR="006B6E01" w:rsidRDefault="006B6E01" w:rsidP="006C4113">
                            <w:pPr>
                              <w:pStyle w:val="ExampleBody"/>
                              <w:pBdr>
                                <w:left w:val="none" w:sz="0" w:space="0" w:color="auto"/>
                              </w:pBdr>
                            </w:pPr>
                            <w:r>
                              <w:t>V</w:t>
                            </w:r>
                          </w:p>
                        </w:tc>
                      </w:tr>
                    </w:tbl>
                    <w:p w14:paraId="48063788" w14:textId="77777777" w:rsidR="006B6E01" w:rsidRDefault="006B6E01" w:rsidP="0056503C"/>
                  </w:txbxContent>
                </v:textbox>
                <w10:wrap type="square"/>
              </v:shape>
            </w:pict>
          </mc:Fallback>
        </mc:AlternateContent>
      </w:r>
      <w:r w:rsidR="0056503C">
        <w:t>The 5</w:t>
      </w:r>
      <w:r w:rsidR="0056503C" w:rsidRPr="0056503C">
        <w:rPr>
          <w:vertAlign w:val="superscript"/>
        </w:rPr>
        <w:t>th</w:t>
      </w:r>
      <w:r w:rsidR="0056503C">
        <w:t xml:space="preserve"> column was the second one the encrypted message was read from, so is the next one we write to.</w:t>
      </w:r>
    </w:p>
    <w:p w14:paraId="579284AC" w14:textId="77777777" w:rsidR="0056503C" w:rsidRDefault="0056503C" w:rsidP="004A4923">
      <w:pPr>
        <w:pStyle w:val="ExampleBody"/>
      </w:pPr>
    </w:p>
    <w:p w14:paraId="2AF8AD93" w14:textId="77777777" w:rsidR="0056503C" w:rsidRDefault="0056503C" w:rsidP="004A4923">
      <w:pPr>
        <w:pStyle w:val="ExampleBody"/>
      </w:pPr>
      <w:r>
        <w:t>Continuing, we can fill out the rest of the message.</w:t>
      </w:r>
    </w:p>
    <w:p w14:paraId="2127BA3E" w14:textId="18F3E69E" w:rsidR="0056503C" w:rsidRDefault="005C6A40" w:rsidP="004A4923">
      <w:pPr>
        <w:pStyle w:val="ExampleBody"/>
      </w:pPr>
      <w:r>
        <w:rPr>
          <w:noProof/>
        </w:rPr>
        <mc:AlternateContent>
          <mc:Choice Requires="wps">
            <w:drawing>
              <wp:inline distT="0" distB="0" distL="0" distR="0" wp14:anchorId="7CB1EB7B" wp14:editId="01B507AB">
                <wp:extent cx="1751330" cy="856615"/>
                <wp:effectExtent l="0" t="4445" r="1270" b="0"/>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13"/>
                              <w:gridCol w:w="413"/>
                              <w:gridCol w:w="412"/>
                              <w:gridCol w:w="412"/>
                              <w:gridCol w:w="412"/>
                            </w:tblGrid>
                            <w:tr w:rsidR="006B6E01" w14:paraId="047A471F" w14:textId="77777777" w:rsidTr="0056503C">
                              <w:tc>
                                <w:tcPr>
                                  <w:tcW w:w="1536" w:type="dxa"/>
                                </w:tcPr>
                                <w:p w14:paraId="135DE9EE" w14:textId="77777777" w:rsidR="006B6E01" w:rsidRDefault="006B6E01" w:rsidP="0056503C">
                                  <w:pPr>
                                    <w:pStyle w:val="ExampleBody"/>
                                    <w:pBdr>
                                      <w:left w:val="none" w:sz="0" w:space="0" w:color="auto"/>
                                    </w:pBdr>
                                  </w:pPr>
                                  <w:r>
                                    <w:t>A</w:t>
                                  </w:r>
                                </w:p>
                              </w:tc>
                              <w:tc>
                                <w:tcPr>
                                  <w:tcW w:w="1536" w:type="dxa"/>
                                </w:tcPr>
                                <w:p w14:paraId="14E40A35" w14:textId="77777777" w:rsidR="006B6E01" w:rsidRDefault="006B6E01" w:rsidP="0056503C">
                                  <w:pPr>
                                    <w:pStyle w:val="ExampleBody"/>
                                    <w:pBdr>
                                      <w:left w:val="none" w:sz="0" w:space="0" w:color="auto"/>
                                    </w:pBdr>
                                  </w:pPr>
                                  <w:r>
                                    <w:t>I</w:t>
                                  </w:r>
                                </w:p>
                              </w:tc>
                              <w:tc>
                                <w:tcPr>
                                  <w:tcW w:w="1536" w:type="dxa"/>
                                </w:tcPr>
                                <w:p w14:paraId="0B685651" w14:textId="77777777" w:rsidR="006B6E01" w:rsidRDefault="006B6E01" w:rsidP="0056503C">
                                  <w:pPr>
                                    <w:pStyle w:val="ExampleBody"/>
                                    <w:pBdr>
                                      <w:left w:val="none" w:sz="0" w:space="0" w:color="auto"/>
                                    </w:pBdr>
                                  </w:pPr>
                                  <w:r>
                                    <w:t>R</w:t>
                                  </w:r>
                                </w:p>
                              </w:tc>
                              <w:tc>
                                <w:tcPr>
                                  <w:tcW w:w="1536" w:type="dxa"/>
                                </w:tcPr>
                                <w:p w14:paraId="3CC42AB5" w14:textId="77777777" w:rsidR="006B6E01" w:rsidRDefault="006B6E01" w:rsidP="0056503C">
                                  <w:pPr>
                                    <w:pStyle w:val="ExampleBody"/>
                                    <w:pBdr>
                                      <w:left w:val="none" w:sz="0" w:space="0" w:color="auto"/>
                                    </w:pBdr>
                                  </w:pPr>
                                  <w:r>
                                    <w:t>S</w:t>
                                  </w:r>
                                </w:p>
                              </w:tc>
                              <w:tc>
                                <w:tcPr>
                                  <w:tcW w:w="1536" w:type="dxa"/>
                                </w:tcPr>
                                <w:p w14:paraId="4CA72DF5" w14:textId="77777777" w:rsidR="006B6E01" w:rsidRDefault="006B6E01" w:rsidP="0056503C">
                                  <w:pPr>
                                    <w:pStyle w:val="ExampleBody"/>
                                    <w:pBdr>
                                      <w:left w:val="none" w:sz="0" w:space="0" w:color="auto"/>
                                    </w:pBdr>
                                  </w:pPr>
                                  <w:r>
                                    <w:t>T</w:t>
                                  </w:r>
                                </w:p>
                              </w:tc>
                              <w:tc>
                                <w:tcPr>
                                  <w:tcW w:w="1536" w:type="dxa"/>
                                </w:tcPr>
                                <w:p w14:paraId="449ADF6E" w14:textId="77777777" w:rsidR="006B6E01" w:rsidRDefault="006B6E01" w:rsidP="0056503C">
                                  <w:pPr>
                                    <w:pStyle w:val="ExampleBody"/>
                                    <w:pBdr>
                                      <w:left w:val="none" w:sz="0" w:space="0" w:color="auto"/>
                                    </w:pBdr>
                                  </w:pPr>
                                  <w:r>
                                    <w:t>R</w:t>
                                  </w:r>
                                </w:p>
                              </w:tc>
                            </w:tr>
                            <w:tr w:rsidR="006B6E01" w14:paraId="026D4F60" w14:textId="77777777" w:rsidTr="0056503C">
                              <w:tc>
                                <w:tcPr>
                                  <w:tcW w:w="1536" w:type="dxa"/>
                                </w:tcPr>
                                <w:p w14:paraId="620720AA" w14:textId="77777777" w:rsidR="006B6E01" w:rsidRDefault="006B6E01" w:rsidP="0056503C">
                                  <w:pPr>
                                    <w:pStyle w:val="ExampleBody"/>
                                    <w:pBdr>
                                      <w:left w:val="none" w:sz="0" w:space="0" w:color="auto"/>
                                    </w:pBdr>
                                  </w:pPr>
                                  <w:r>
                                    <w:t>I</w:t>
                                  </w:r>
                                </w:p>
                              </w:tc>
                              <w:tc>
                                <w:tcPr>
                                  <w:tcW w:w="1536" w:type="dxa"/>
                                </w:tcPr>
                                <w:p w14:paraId="467D00A2" w14:textId="77777777" w:rsidR="006B6E01" w:rsidRDefault="006B6E01" w:rsidP="0056503C">
                                  <w:pPr>
                                    <w:pStyle w:val="ExampleBody"/>
                                    <w:pBdr>
                                      <w:left w:val="none" w:sz="0" w:space="0" w:color="auto"/>
                                    </w:pBdr>
                                  </w:pPr>
                                  <w:r>
                                    <w:t>K</w:t>
                                  </w:r>
                                </w:p>
                              </w:tc>
                              <w:tc>
                                <w:tcPr>
                                  <w:tcW w:w="1536" w:type="dxa"/>
                                </w:tcPr>
                                <w:p w14:paraId="448E2FC0" w14:textId="77777777" w:rsidR="006B6E01" w:rsidRDefault="006B6E01" w:rsidP="0056503C">
                                  <w:pPr>
                                    <w:pStyle w:val="ExampleBody"/>
                                    <w:pBdr>
                                      <w:left w:val="none" w:sz="0" w:space="0" w:color="auto"/>
                                    </w:pBdr>
                                  </w:pPr>
                                  <w:r>
                                    <w:t>E</w:t>
                                  </w:r>
                                </w:p>
                              </w:tc>
                              <w:tc>
                                <w:tcPr>
                                  <w:tcW w:w="1536" w:type="dxa"/>
                                </w:tcPr>
                                <w:p w14:paraId="1DCABDFB" w14:textId="77777777" w:rsidR="006B6E01" w:rsidRDefault="006B6E01" w:rsidP="0056503C">
                                  <w:pPr>
                                    <w:pStyle w:val="ExampleBody"/>
                                    <w:pBdr>
                                      <w:left w:val="none" w:sz="0" w:space="0" w:color="auto"/>
                                    </w:pBdr>
                                  </w:pPr>
                                  <w:r>
                                    <w:t>O</w:t>
                                  </w:r>
                                </w:p>
                              </w:tc>
                              <w:tc>
                                <w:tcPr>
                                  <w:tcW w:w="1536" w:type="dxa"/>
                                </w:tcPr>
                                <w:p w14:paraId="05E708E0" w14:textId="77777777" w:rsidR="006B6E01" w:rsidRDefault="006B6E01" w:rsidP="0056503C">
                                  <w:pPr>
                                    <w:pStyle w:val="ExampleBody"/>
                                    <w:pBdr>
                                      <w:left w:val="none" w:sz="0" w:space="0" w:color="auto"/>
                                    </w:pBdr>
                                  </w:pPr>
                                  <w:r>
                                    <w:t>N</w:t>
                                  </w:r>
                                </w:p>
                              </w:tc>
                              <w:tc>
                                <w:tcPr>
                                  <w:tcW w:w="1536" w:type="dxa"/>
                                </w:tcPr>
                                <w:p w14:paraId="0B4C1FD1" w14:textId="77777777" w:rsidR="006B6E01" w:rsidRDefault="006B6E01" w:rsidP="0056503C">
                                  <w:pPr>
                                    <w:pStyle w:val="ExampleBody"/>
                                    <w:pBdr>
                                      <w:left w:val="none" w:sz="0" w:space="0" w:color="auto"/>
                                    </w:pBdr>
                                  </w:pPr>
                                  <w:r>
                                    <w:t>H</w:t>
                                  </w:r>
                                </w:p>
                              </w:tc>
                            </w:tr>
                            <w:tr w:rsidR="006B6E01" w14:paraId="1E9968E1" w14:textId="77777777" w:rsidTr="0056503C">
                              <w:tc>
                                <w:tcPr>
                                  <w:tcW w:w="1536" w:type="dxa"/>
                                </w:tcPr>
                                <w:p w14:paraId="368ABD10" w14:textId="77777777" w:rsidR="006B6E01" w:rsidRDefault="006B6E01" w:rsidP="0056503C">
                                  <w:pPr>
                                    <w:pStyle w:val="ExampleBody"/>
                                    <w:pBdr>
                                      <w:left w:val="none" w:sz="0" w:space="0" w:color="auto"/>
                                    </w:pBdr>
                                  </w:pPr>
                                  <w:r>
                                    <w:t>E</w:t>
                                  </w:r>
                                </w:p>
                              </w:tc>
                              <w:tc>
                                <w:tcPr>
                                  <w:tcW w:w="1536" w:type="dxa"/>
                                </w:tcPr>
                                <w:p w14:paraId="0383E895" w14:textId="77777777" w:rsidR="006B6E01" w:rsidRDefault="006B6E01" w:rsidP="0056503C">
                                  <w:pPr>
                                    <w:pStyle w:val="ExampleBody"/>
                                    <w:pBdr>
                                      <w:left w:val="none" w:sz="0" w:space="0" w:color="auto"/>
                                    </w:pBdr>
                                  </w:pPr>
                                  <w:r>
                                    <w:t>A</w:t>
                                  </w:r>
                                </w:p>
                              </w:tc>
                              <w:tc>
                                <w:tcPr>
                                  <w:tcW w:w="1536" w:type="dxa"/>
                                </w:tcPr>
                                <w:p w14:paraId="767E5778" w14:textId="77777777" w:rsidR="006B6E01" w:rsidRDefault="006B6E01" w:rsidP="0056503C">
                                  <w:pPr>
                                    <w:pStyle w:val="ExampleBody"/>
                                    <w:pBdr>
                                      <w:left w:val="none" w:sz="0" w:space="0" w:color="auto"/>
                                    </w:pBdr>
                                  </w:pPr>
                                  <w:r>
                                    <w:t>D</w:t>
                                  </w:r>
                                </w:p>
                              </w:tc>
                              <w:tc>
                                <w:tcPr>
                                  <w:tcW w:w="1536" w:type="dxa"/>
                                </w:tcPr>
                                <w:p w14:paraId="67EE9166" w14:textId="77777777" w:rsidR="006B6E01" w:rsidRDefault="006B6E01" w:rsidP="0056503C">
                                  <w:pPr>
                                    <w:pStyle w:val="ExampleBody"/>
                                    <w:pBdr>
                                      <w:left w:val="none" w:sz="0" w:space="0" w:color="auto"/>
                                    </w:pBdr>
                                  </w:pPr>
                                  <w:r>
                                    <w:t>Q</w:t>
                                  </w:r>
                                </w:p>
                              </w:tc>
                              <w:tc>
                                <w:tcPr>
                                  <w:tcW w:w="1536" w:type="dxa"/>
                                </w:tcPr>
                                <w:p w14:paraId="464CEB2B" w14:textId="77777777" w:rsidR="006B6E01" w:rsidRDefault="006B6E01" w:rsidP="0056503C">
                                  <w:pPr>
                                    <w:pStyle w:val="ExampleBody"/>
                                    <w:pBdr>
                                      <w:left w:val="none" w:sz="0" w:space="0" w:color="auto"/>
                                    </w:pBdr>
                                  </w:pPr>
                                  <w:r>
                                    <w:t>U</w:t>
                                  </w:r>
                                </w:p>
                              </w:tc>
                              <w:tc>
                                <w:tcPr>
                                  <w:tcW w:w="1536" w:type="dxa"/>
                                </w:tcPr>
                                <w:p w14:paraId="0FE6A6CB" w14:textId="77777777" w:rsidR="006B6E01" w:rsidRDefault="006B6E01" w:rsidP="0056503C">
                                  <w:pPr>
                                    <w:pStyle w:val="ExampleBody"/>
                                    <w:pBdr>
                                      <w:left w:val="none" w:sz="0" w:space="0" w:color="auto"/>
                                    </w:pBdr>
                                  </w:pPr>
                                  <w:r>
                                    <w:t>A</w:t>
                                  </w:r>
                                </w:p>
                              </w:tc>
                            </w:tr>
                            <w:tr w:rsidR="006B6E01" w14:paraId="77D143C7" w14:textId="77777777" w:rsidTr="0056503C">
                              <w:tc>
                                <w:tcPr>
                                  <w:tcW w:w="1536" w:type="dxa"/>
                                </w:tcPr>
                                <w:p w14:paraId="7E593CE0" w14:textId="77777777" w:rsidR="006B6E01" w:rsidRDefault="006B6E01" w:rsidP="0056503C">
                                  <w:pPr>
                                    <w:pStyle w:val="ExampleBody"/>
                                    <w:pBdr>
                                      <w:left w:val="none" w:sz="0" w:space="0" w:color="auto"/>
                                    </w:pBdr>
                                  </w:pPr>
                                  <w:r>
                                    <w:t>R</w:t>
                                  </w:r>
                                </w:p>
                              </w:tc>
                              <w:tc>
                                <w:tcPr>
                                  <w:tcW w:w="1536" w:type="dxa"/>
                                </w:tcPr>
                                <w:p w14:paraId="408165F8" w14:textId="77777777" w:rsidR="006B6E01" w:rsidRDefault="006B6E01" w:rsidP="0056503C">
                                  <w:pPr>
                                    <w:pStyle w:val="ExampleBody"/>
                                    <w:pBdr>
                                      <w:left w:val="none" w:sz="0" w:space="0" w:color="auto"/>
                                    </w:pBdr>
                                  </w:pPr>
                                  <w:r>
                                    <w:t>T</w:t>
                                  </w:r>
                                </w:p>
                              </w:tc>
                              <w:tc>
                                <w:tcPr>
                                  <w:tcW w:w="1536" w:type="dxa"/>
                                </w:tcPr>
                                <w:p w14:paraId="3F31BA07" w14:textId="77777777" w:rsidR="006B6E01" w:rsidRDefault="006B6E01" w:rsidP="0056503C">
                                  <w:pPr>
                                    <w:pStyle w:val="ExampleBody"/>
                                    <w:pBdr>
                                      <w:left w:val="none" w:sz="0" w:space="0" w:color="auto"/>
                                    </w:pBdr>
                                  </w:pPr>
                                  <w:r>
                                    <w:t>E</w:t>
                                  </w:r>
                                </w:p>
                              </w:tc>
                              <w:tc>
                                <w:tcPr>
                                  <w:tcW w:w="1536" w:type="dxa"/>
                                </w:tcPr>
                                <w:p w14:paraId="71BA7DB3" w14:textId="77777777" w:rsidR="006B6E01" w:rsidRDefault="006B6E01" w:rsidP="0056503C">
                                  <w:pPr>
                                    <w:pStyle w:val="ExampleBody"/>
                                    <w:pBdr>
                                      <w:left w:val="none" w:sz="0" w:space="0" w:color="auto"/>
                                    </w:pBdr>
                                  </w:pPr>
                                  <w:r>
                                    <w:t>R</w:t>
                                  </w:r>
                                </w:p>
                              </w:tc>
                              <w:tc>
                                <w:tcPr>
                                  <w:tcW w:w="1536" w:type="dxa"/>
                                </w:tcPr>
                                <w:p w14:paraId="1A753018" w14:textId="77777777" w:rsidR="006B6E01" w:rsidRDefault="006B6E01" w:rsidP="0056503C">
                                  <w:pPr>
                                    <w:pStyle w:val="ExampleBody"/>
                                    <w:pBdr>
                                      <w:left w:val="none" w:sz="0" w:space="0" w:color="auto"/>
                                    </w:pBdr>
                                  </w:pPr>
                                  <w:r>
                                    <w:t>S</w:t>
                                  </w:r>
                                </w:p>
                              </w:tc>
                              <w:tc>
                                <w:tcPr>
                                  <w:tcW w:w="1536" w:type="dxa"/>
                                </w:tcPr>
                                <w:p w14:paraId="1CC2CA22" w14:textId="77777777" w:rsidR="006B6E01" w:rsidRDefault="006B6E01" w:rsidP="0056503C">
                                  <w:pPr>
                                    <w:pStyle w:val="ExampleBody"/>
                                    <w:pBdr>
                                      <w:left w:val="none" w:sz="0" w:space="0" w:color="auto"/>
                                    </w:pBdr>
                                  </w:pPr>
                                  <w:r>
                                    <w:t>V</w:t>
                                  </w:r>
                                </w:p>
                              </w:tc>
                            </w:tr>
                          </w:tbl>
                          <w:p w14:paraId="322229CC" w14:textId="77777777" w:rsidR="006B6E01" w:rsidRDefault="006B6E01" w:rsidP="0056503C"/>
                        </w:txbxContent>
                      </wps:txbx>
                      <wps:bodyPr rot="0" vert="horz" wrap="square" lIns="91440" tIns="45720" rIns="91440" bIns="45720" anchor="t" anchorCtr="0" upright="1">
                        <a:noAutofit/>
                      </wps:bodyPr>
                    </wps:wsp>
                  </a:graphicData>
                </a:graphic>
              </wp:inline>
            </w:drawing>
          </mc:Choice>
          <mc:Fallback>
            <w:pict>
              <v:shape w14:anchorId="7CB1EB7B" id="Text Box 43" o:spid="_x0000_s1029" type="#_x0000_t202" style="width:137.9pt;height:6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13"/>
                        <w:gridCol w:w="413"/>
                        <w:gridCol w:w="412"/>
                        <w:gridCol w:w="412"/>
                        <w:gridCol w:w="412"/>
                      </w:tblGrid>
                      <w:tr w:rsidR="006B6E01" w14:paraId="047A471F" w14:textId="77777777" w:rsidTr="0056503C">
                        <w:tc>
                          <w:tcPr>
                            <w:tcW w:w="1536" w:type="dxa"/>
                          </w:tcPr>
                          <w:p w14:paraId="135DE9EE" w14:textId="77777777" w:rsidR="006B6E01" w:rsidRDefault="006B6E01" w:rsidP="0056503C">
                            <w:pPr>
                              <w:pStyle w:val="ExampleBody"/>
                              <w:pBdr>
                                <w:left w:val="none" w:sz="0" w:space="0" w:color="auto"/>
                              </w:pBdr>
                            </w:pPr>
                            <w:r>
                              <w:t>A</w:t>
                            </w:r>
                          </w:p>
                        </w:tc>
                        <w:tc>
                          <w:tcPr>
                            <w:tcW w:w="1536" w:type="dxa"/>
                          </w:tcPr>
                          <w:p w14:paraId="14E40A35" w14:textId="77777777" w:rsidR="006B6E01" w:rsidRDefault="006B6E01" w:rsidP="0056503C">
                            <w:pPr>
                              <w:pStyle w:val="ExampleBody"/>
                              <w:pBdr>
                                <w:left w:val="none" w:sz="0" w:space="0" w:color="auto"/>
                              </w:pBdr>
                            </w:pPr>
                            <w:r>
                              <w:t>I</w:t>
                            </w:r>
                          </w:p>
                        </w:tc>
                        <w:tc>
                          <w:tcPr>
                            <w:tcW w:w="1536" w:type="dxa"/>
                          </w:tcPr>
                          <w:p w14:paraId="0B685651" w14:textId="77777777" w:rsidR="006B6E01" w:rsidRDefault="006B6E01" w:rsidP="0056503C">
                            <w:pPr>
                              <w:pStyle w:val="ExampleBody"/>
                              <w:pBdr>
                                <w:left w:val="none" w:sz="0" w:space="0" w:color="auto"/>
                              </w:pBdr>
                            </w:pPr>
                            <w:r>
                              <w:t>R</w:t>
                            </w:r>
                          </w:p>
                        </w:tc>
                        <w:tc>
                          <w:tcPr>
                            <w:tcW w:w="1536" w:type="dxa"/>
                          </w:tcPr>
                          <w:p w14:paraId="3CC42AB5" w14:textId="77777777" w:rsidR="006B6E01" w:rsidRDefault="006B6E01" w:rsidP="0056503C">
                            <w:pPr>
                              <w:pStyle w:val="ExampleBody"/>
                              <w:pBdr>
                                <w:left w:val="none" w:sz="0" w:space="0" w:color="auto"/>
                              </w:pBdr>
                            </w:pPr>
                            <w:r>
                              <w:t>S</w:t>
                            </w:r>
                          </w:p>
                        </w:tc>
                        <w:tc>
                          <w:tcPr>
                            <w:tcW w:w="1536" w:type="dxa"/>
                          </w:tcPr>
                          <w:p w14:paraId="4CA72DF5" w14:textId="77777777" w:rsidR="006B6E01" w:rsidRDefault="006B6E01" w:rsidP="0056503C">
                            <w:pPr>
                              <w:pStyle w:val="ExampleBody"/>
                              <w:pBdr>
                                <w:left w:val="none" w:sz="0" w:space="0" w:color="auto"/>
                              </w:pBdr>
                            </w:pPr>
                            <w:r>
                              <w:t>T</w:t>
                            </w:r>
                          </w:p>
                        </w:tc>
                        <w:tc>
                          <w:tcPr>
                            <w:tcW w:w="1536" w:type="dxa"/>
                          </w:tcPr>
                          <w:p w14:paraId="449ADF6E" w14:textId="77777777" w:rsidR="006B6E01" w:rsidRDefault="006B6E01" w:rsidP="0056503C">
                            <w:pPr>
                              <w:pStyle w:val="ExampleBody"/>
                              <w:pBdr>
                                <w:left w:val="none" w:sz="0" w:space="0" w:color="auto"/>
                              </w:pBdr>
                            </w:pPr>
                            <w:r>
                              <w:t>R</w:t>
                            </w:r>
                          </w:p>
                        </w:tc>
                      </w:tr>
                      <w:tr w:rsidR="006B6E01" w14:paraId="026D4F60" w14:textId="77777777" w:rsidTr="0056503C">
                        <w:tc>
                          <w:tcPr>
                            <w:tcW w:w="1536" w:type="dxa"/>
                          </w:tcPr>
                          <w:p w14:paraId="620720AA" w14:textId="77777777" w:rsidR="006B6E01" w:rsidRDefault="006B6E01" w:rsidP="0056503C">
                            <w:pPr>
                              <w:pStyle w:val="ExampleBody"/>
                              <w:pBdr>
                                <w:left w:val="none" w:sz="0" w:space="0" w:color="auto"/>
                              </w:pBdr>
                            </w:pPr>
                            <w:r>
                              <w:t>I</w:t>
                            </w:r>
                          </w:p>
                        </w:tc>
                        <w:tc>
                          <w:tcPr>
                            <w:tcW w:w="1536" w:type="dxa"/>
                          </w:tcPr>
                          <w:p w14:paraId="467D00A2" w14:textId="77777777" w:rsidR="006B6E01" w:rsidRDefault="006B6E01" w:rsidP="0056503C">
                            <w:pPr>
                              <w:pStyle w:val="ExampleBody"/>
                              <w:pBdr>
                                <w:left w:val="none" w:sz="0" w:space="0" w:color="auto"/>
                              </w:pBdr>
                            </w:pPr>
                            <w:r>
                              <w:t>K</w:t>
                            </w:r>
                          </w:p>
                        </w:tc>
                        <w:tc>
                          <w:tcPr>
                            <w:tcW w:w="1536" w:type="dxa"/>
                          </w:tcPr>
                          <w:p w14:paraId="448E2FC0" w14:textId="77777777" w:rsidR="006B6E01" w:rsidRDefault="006B6E01" w:rsidP="0056503C">
                            <w:pPr>
                              <w:pStyle w:val="ExampleBody"/>
                              <w:pBdr>
                                <w:left w:val="none" w:sz="0" w:space="0" w:color="auto"/>
                              </w:pBdr>
                            </w:pPr>
                            <w:r>
                              <w:t>E</w:t>
                            </w:r>
                          </w:p>
                        </w:tc>
                        <w:tc>
                          <w:tcPr>
                            <w:tcW w:w="1536" w:type="dxa"/>
                          </w:tcPr>
                          <w:p w14:paraId="1DCABDFB" w14:textId="77777777" w:rsidR="006B6E01" w:rsidRDefault="006B6E01" w:rsidP="0056503C">
                            <w:pPr>
                              <w:pStyle w:val="ExampleBody"/>
                              <w:pBdr>
                                <w:left w:val="none" w:sz="0" w:space="0" w:color="auto"/>
                              </w:pBdr>
                            </w:pPr>
                            <w:r>
                              <w:t>O</w:t>
                            </w:r>
                          </w:p>
                        </w:tc>
                        <w:tc>
                          <w:tcPr>
                            <w:tcW w:w="1536" w:type="dxa"/>
                          </w:tcPr>
                          <w:p w14:paraId="05E708E0" w14:textId="77777777" w:rsidR="006B6E01" w:rsidRDefault="006B6E01" w:rsidP="0056503C">
                            <w:pPr>
                              <w:pStyle w:val="ExampleBody"/>
                              <w:pBdr>
                                <w:left w:val="none" w:sz="0" w:space="0" w:color="auto"/>
                              </w:pBdr>
                            </w:pPr>
                            <w:r>
                              <w:t>N</w:t>
                            </w:r>
                          </w:p>
                        </w:tc>
                        <w:tc>
                          <w:tcPr>
                            <w:tcW w:w="1536" w:type="dxa"/>
                          </w:tcPr>
                          <w:p w14:paraId="0B4C1FD1" w14:textId="77777777" w:rsidR="006B6E01" w:rsidRDefault="006B6E01" w:rsidP="0056503C">
                            <w:pPr>
                              <w:pStyle w:val="ExampleBody"/>
                              <w:pBdr>
                                <w:left w:val="none" w:sz="0" w:space="0" w:color="auto"/>
                              </w:pBdr>
                            </w:pPr>
                            <w:r>
                              <w:t>H</w:t>
                            </w:r>
                          </w:p>
                        </w:tc>
                      </w:tr>
                      <w:tr w:rsidR="006B6E01" w14:paraId="1E9968E1" w14:textId="77777777" w:rsidTr="0056503C">
                        <w:tc>
                          <w:tcPr>
                            <w:tcW w:w="1536" w:type="dxa"/>
                          </w:tcPr>
                          <w:p w14:paraId="368ABD10" w14:textId="77777777" w:rsidR="006B6E01" w:rsidRDefault="006B6E01" w:rsidP="0056503C">
                            <w:pPr>
                              <w:pStyle w:val="ExampleBody"/>
                              <w:pBdr>
                                <w:left w:val="none" w:sz="0" w:space="0" w:color="auto"/>
                              </w:pBdr>
                            </w:pPr>
                            <w:r>
                              <w:t>E</w:t>
                            </w:r>
                          </w:p>
                        </w:tc>
                        <w:tc>
                          <w:tcPr>
                            <w:tcW w:w="1536" w:type="dxa"/>
                          </w:tcPr>
                          <w:p w14:paraId="0383E895" w14:textId="77777777" w:rsidR="006B6E01" w:rsidRDefault="006B6E01" w:rsidP="0056503C">
                            <w:pPr>
                              <w:pStyle w:val="ExampleBody"/>
                              <w:pBdr>
                                <w:left w:val="none" w:sz="0" w:space="0" w:color="auto"/>
                              </w:pBdr>
                            </w:pPr>
                            <w:r>
                              <w:t>A</w:t>
                            </w:r>
                          </w:p>
                        </w:tc>
                        <w:tc>
                          <w:tcPr>
                            <w:tcW w:w="1536" w:type="dxa"/>
                          </w:tcPr>
                          <w:p w14:paraId="767E5778" w14:textId="77777777" w:rsidR="006B6E01" w:rsidRDefault="006B6E01" w:rsidP="0056503C">
                            <w:pPr>
                              <w:pStyle w:val="ExampleBody"/>
                              <w:pBdr>
                                <w:left w:val="none" w:sz="0" w:space="0" w:color="auto"/>
                              </w:pBdr>
                            </w:pPr>
                            <w:r>
                              <w:t>D</w:t>
                            </w:r>
                          </w:p>
                        </w:tc>
                        <w:tc>
                          <w:tcPr>
                            <w:tcW w:w="1536" w:type="dxa"/>
                          </w:tcPr>
                          <w:p w14:paraId="67EE9166" w14:textId="77777777" w:rsidR="006B6E01" w:rsidRDefault="006B6E01" w:rsidP="0056503C">
                            <w:pPr>
                              <w:pStyle w:val="ExampleBody"/>
                              <w:pBdr>
                                <w:left w:val="none" w:sz="0" w:space="0" w:color="auto"/>
                              </w:pBdr>
                            </w:pPr>
                            <w:r>
                              <w:t>Q</w:t>
                            </w:r>
                          </w:p>
                        </w:tc>
                        <w:tc>
                          <w:tcPr>
                            <w:tcW w:w="1536" w:type="dxa"/>
                          </w:tcPr>
                          <w:p w14:paraId="464CEB2B" w14:textId="77777777" w:rsidR="006B6E01" w:rsidRDefault="006B6E01" w:rsidP="0056503C">
                            <w:pPr>
                              <w:pStyle w:val="ExampleBody"/>
                              <w:pBdr>
                                <w:left w:val="none" w:sz="0" w:space="0" w:color="auto"/>
                              </w:pBdr>
                            </w:pPr>
                            <w:r>
                              <w:t>U</w:t>
                            </w:r>
                          </w:p>
                        </w:tc>
                        <w:tc>
                          <w:tcPr>
                            <w:tcW w:w="1536" w:type="dxa"/>
                          </w:tcPr>
                          <w:p w14:paraId="0FE6A6CB" w14:textId="77777777" w:rsidR="006B6E01" w:rsidRDefault="006B6E01" w:rsidP="0056503C">
                            <w:pPr>
                              <w:pStyle w:val="ExampleBody"/>
                              <w:pBdr>
                                <w:left w:val="none" w:sz="0" w:space="0" w:color="auto"/>
                              </w:pBdr>
                            </w:pPr>
                            <w:r>
                              <w:t>A</w:t>
                            </w:r>
                          </w:p>
                        </w:tc>
                      </w:tr>
                      <w:tr w:rsidR="006B6E01" w14:paraId="77D143C7" w14:textId="77777777" w:rsidTr="0056503C">
                        <w:tc>
                          <w:tcPr>
                            <w:tcW w:w="1536" w:type="dxa"/>
                          </w:tcPr>
                          <w:p w14:paraId="7E593CE0" w14:textId="77777777" w:rsidR="006B6E01" w:rsidRDefault="006B6E01" w:rsidP="0056503C">
                            <w:pPr>
                              <w:pStyle w:val="ExampleBody"/>
                              <w:pBdr>
                                <w:left w:val="none" w:sz="0" w:space="0" w:color="auto"/>
                              </w:pBdr>
                            </w:pPr>
                            <w:r>
                              <w:t>R</w:t>
                            </w:r>
                          </w:p>
                        </w:tc>
                        <w:tc>
                          <w:tcPr>
                            <w:tcW w:w="1536" w:type="dxa"/>
                          </w:tcPr>
                          <w:p w14:paraId="408165F8" w14:textId="77777777" w:rsidR="006B6E01" w:rsidRDefault="006B6E01" w:rsidP="0056503C">
                            <w:pPr>
                              <w:pStyle w:val="ExampleBody"/>
                              <w:pBdr>
                                <w:left w:val="none" w:sz="0" w:space="0" w:color="auto"/>
                              </w:pBdr>
                            </w:pPr>
                            <w:r>
                              <w:t>T</w:t>
                            </w:r>
                          </w:p>
                        </w:tc>
                        <w:tc>
                          <w:tcPr>
                            <w:tcW w:w="1536" w:type="dxa"/>
                          </w:tcPr>
                          <w:p w14:paraId="3F31BA07" w14:textId="77777777" w:rsidR="006B6E01" w:rsidRDefault="006B6E01" w:rsidP="0056503C">
                            <w:pPr>
                              <w:pStyle w:val="ExampleBody"/>
                              <w:pBdr>
                                <w:left w:val="none" w:sz="0" w:space="0" w:color="auto"/>
                              </w:pBdr>
                            </w:pPr>
                            <w:r>
                              <w:t>E</w:t>
                            </w:r>
                          </w:p>
                        </w:tc>
                        <w:tc>
                          <w:tcPr>
                            <w:tcW w:w="1536" w:type="dxa"/>
                          </w:tcPr>
                          <w:p w14:paraId="71BA7DB3" w14:textId="77777777" w:rsidR="006B6E01" w:rsidRDefault="006B6E01" w:rsidP="0056503C">
                            <w:pPr>
                              <w:pStyle w:val="ExampleBody"/>
                              <w:pBdr>
                                <w:left w:val="none" w:sz="0" w:space="0" w:color="auto"/>
                              </w:pBdr>
                            </w:pPr>
                            <w:r>
                              <w:t>R</w:t>
                            </w:r>
                          </w:p>
                        </w:tc>
                        <w:tc>
                          <w:tcPr>
                            <w:tcW w:w="1536" w:type="dxa"/>
                          </w:tcPr>
                          <w:p w14:paraId="1A753018" w14:textId="77777777" w:rsidR="006B6E01" w:rsidRDefault="006B6E01" w:rsidP="0056503C">
                            <w:pPr>
                              <w:pStyle w:val="ExampleBody"/>
                              <w:pBdr>
                                <w:left w:val="none" w:sz="0" w:space="0" w:color="auto"/>
                              </w:pBdr>
                            </w:pPr>
                            <w:r>
                              <w:t>S</w:t>
                            </w:r>
                          </w:p>
                        </w:tc>
                        <w:tc>
                          <w:tcPr>
                            <w:tcW w:w="1536" w:type="dxa"/>
                          </w:tcPr>
                          <w:p w14:paraId="1CC2CA22" w14:textId="77777777" w:rsidR="006B6E01" w:rsidRDefault="006B6E01" w:rsidP="0056503C">
                            <w:pPr>
                              <w:pStyle w:val="ExampleBody"/>
                              <w:pBdr>
                                <w:left w:val="none" w:sz="0" w:space="0" w:color="auto"/>
                              </w:pBdr>
                            </w:pPr>
                            <w:r>
                              <w:t>V</w:t>
                            </w:r>
                          </w:p>
                        </w:tc>
                      </w:tr>
                    </w:tbl>
                    <w:p w14:paraId="322229CC" w14:textId="77777777" w:rsidR="006B6E01" w:rsidRDefault="006B6E01" w:rsidP="0056503C"/>
                  </w:txbxContent>
                </v:textbox>
                <w10:anchorlock/>
              </v:shape>
            </w:pict>
          </mc:Fallback>
        </mc:AlternateContent>
      </w:r>
    </w:p>
    <w:p w14:paraId="0C20AE33" w14:textId="77777777" w:rsidR="0056503C" w:rsidRDefault="0056503C" w:rsidP="004A4923">
      <w:pPr>
        <w:pStyle w:val="ExampleBody"/>
      </w:pPr>
    </w:p>
    <w:p w14:paraId="5CC78D8D" w14:textId="77777777" w:rsidR="004A4923" w:rsidRDefault="0056503C" w:rsidP="004A4923">
      <w:pPr>
        <w:pStyle w:val="ExampleBody"/>
      </w:pPr>
      <w:r>
        <w:t xml:space="preserve">Reading across the rows gives our decrypted message: </w:t>
      </w:r>
      <w:r w:rsidR="004A4923">
        <w:t>AIRSTRIKEONHEADQUARTERS</w:t>
      </w:r>
      <w:r>
        <w:t>V</w:t>
      </w:r>
    </w:p>
    <w:p w14:paraId="6E8E4ECF" w14:textId="77777777" w:rsidR="00A12D7D" w:rsidRDefault="00A12D7D" w:rsidP="006D5A86"/>
    <w:p w14:paraId="64724D50" w14:textId="77777777" w:rsidR="00A12D7D" w:rsidRDefault="00A12D7D" w:rsidP="006D5A86"/>
    <w:p w14:paraId="100CE87B" w14:textId="77777777" w:rsidR="006D5A86" w:rsidRDefault="006D5A86" w:rsidP="006D5A86">
      <w:r>
        <w:t xml:space="preserve">Unfortunately, since the transposition cipher does not change the frequency of individual letters, it is still susceptible to frequency analysis, though the transposition does eliminate information from letter pairs.  </w:t>
      </w:r>
    </w:p>
    <w:p w14:paraId="5A3F782B" w14:textId="77777777" w:rsidR="00D0066C" w:rsidRDefault="00D0066C" w:rsidP="006D5A86"/>
    <w:p w14:paraId="4FF20062" w14:textId="77777777" w:rsidR="006D5A86" w:rsidRDefault="006D5A86" w:rsidP="006D5A86">
      <w:pPr>
        <w:pStyle w:val="Heading2"/>
      </w:pPr>
      <w:r>
        <w:t xml:space="preserve">Advanced </w:t>
      </w:r>
      <w:r w:rsidR="0056503C">
        <w:t>shared symmetric</w:t>
      </w:r>
      <w:r>
        <w:t>-key methods</w:t>
      </w:r>
    </w:p>
    <w:p w14:paraId="1205859F" w14:textId="77777777" w:rsidR="006D5A86" w:rsidRDefault="006D5A86" w:rsidP="006D5A86">
      <w:r>
        <w:t>Both the substitution and transposition methods discussed so far are</w:t>
      </w:r>
      <w:r w:rsidR="0056503C">
        <w:t xml:space="preserve"> shared</w:t>
      </w:r>
      <w:r>
        <w:t xml:space="preserve"> </w:t>
      </w:r>
      <w:r w:rsidR="0056503C">
        <w:rPr>
          <w:b/>
        </w:rPr>
        <w:t>symmetric</w:t>
      </w:r>
      <w:r>
        <w:rPr>
          <w:b/>
        </w:rPr>
        <w:t>-key</w:t>
      </w:r>
      <w:r>
        <w:t xml:space="preserve"> methods, meaning that both sender and receiver would have to have agreed upon the </w:t>
      </w:r>
      <w:r w:rsidR="0056503C">
        <w:t xml:space="preserve">same </w:t>
      </w:r>
      <w:r>
        <w:t>secret encryption key before any methods could be sent.</w:t>
      </w:r>
    </w:p>
    <w:p w14:paraId="78E3EC51" w14:textId="77777777" w:rsidR="0056503C" w:rsidRDefault="0056503C" w:rsidP="006D5A86"/>
    <w:p w14:paraId="5AEDCB2C" w14:textId="77777777" w:rsidR="006D5A86" w:rsidRDefault="006D5A86" w:rsidP="006D5A86">
      <w:proofErr w:type="gramStart"/>
      <w:r>
        <w:t>All of</w:t>
      </w:r>
      <w:proofErr w:type="gramEnd"/>
      <w:r>
        <w:t xml:space="preserve"> the methods so far have been susceptible to frequency analysis since each letter is always mapped to the same encrypted character.  More advanced methods get around this weakness.  For example, the Enigma machines used in World War II had wheels that rotated.  Each wheel was a substitution cipher, but the rotation would cause the substitution used to shift after each character.  </w:t>
      </w:r>
    </w:p>
    <w:p w14:paraId="6F98389D" w14:textId="77777777" w:rsidR="0056503C" w:rsidRDefault="0056503C" w:rsidP="006D5A86"/>
    <w:p w14:paraId="3DC0D2E0" w14:textId="77777777" w:rsidR="006D5A86" w:rsidRDefault="006D5A86" w:rsidP="006D5A86">
      <w:r>
        <w:t>For a simplified example, in the initial setup, the wheel might provide the mapping</w:t>
      </w:r>
    </w:p>
    <w:p w14:paraId="2966AE53" w14:textId="77777777" w:rsidR="006D5A86" w:rsidRDefault="006D5A86" w:rsidP="006D5A86">
      <w:r>
        <w:t>Original:</w:t>
      </w:r>
      <w:r>
        <w:tab/>
      </w:r>
      <w:r w:rsidRPr="0056503C">
        <w:rPr>
          <w:rFonts w:ascii="Courier New" w:hAnsi="Courier New" w:cs="Courier New"/>
          <w:spacing w:val="20"/>
        </w:rPr>
        <w:t>ABCDEFGHIJKLMNOPQRSTUVWXYZ0123456789</w:t>
      </w:r>
      <w:r>
        <w:br/>
        <w:t>Maps to:</w:t>
      </w:r>
      <w:r>
        <w:tab/>
      </w:r>
      <w:r w:rsidRPr="0056503C">
        <w:rPr>
          <w:rFonts w:ascii="Courier New" w:hAnsi="Courier New" w:cs="Courier New"/>
          <w:spacing w:val="20"/>
        </w:rPr>
        <w:t>2BQF5WRTD8IJ6HLCOSUVK3A0X9YZN1G4ME7P</w:t>
      </w:r>
    </w:p>
    <w:p w14:paraId="633A5C8C" w14:textId="77777777" w:rsidR="0056503C" w:rsidRDefault="0056503C" w:rsidP="006D5A86"/>
    <w:p w14:paraId="50FD621E" w14:textId="77777777" w:rsidR="006D5A86" w:rsidRDefault="006D5A86" w:rsidP="006D5A86">
      <w:r>
        <w:lastRenderedPageBreak/>
        <w:t>After the first character is encrypted, the wheel rotates, shifting the mapping one space, resulting in a new shifted mapping:</w:t>
      </w:r>
    </w:p>
    <w:p w14:paraId="23A9EB06" w14:textId="77777777" w:rsidR="006D5A86" w:rsidRDefault="006D5A86" w:rsidP="006D5A86">
      <w:r>
        <w:t>Original:</w:t>
      </w:r>
      <w:r>
        <w:tab/>
      </w:r>
      <w:r w:rsidR="0010111B" w:rsidRPr="0056503C">
        <w:rPr>
          <w:rFonts w:ascii="Courier New" w:hAnsi="Courier New" w:cs="Courier New"/>
          <w:spacing w:val="20"/>
        </w:rPr>
        <w:t>ABCDEFGHIJKLMNOPQRSTUVWXYZ0123456789</w:t>
      </w:r>
      <w:r>
        <w:br/>
        <w:t>Maps to:</w:t>
      </w:r>
      <w:r>
        <w:tab/>
      </w:r>
      <w:r w:rsidRPr="0010111B">
        <w:rPr>
          <w:rFonts w:ascii="Courier New" w:hAnsi="Courier New" w:cs="Courier New"/>
          <w:spacing w:val="20"/>
        </w:rPr>
        <w:t>P2BQF5WRTD8IJ6HLCOSUVK3A0X9YZN1G4ME7</w:t>
      </w:r>
    </w:p>
    <w:p w14:paraId="48A9FBA7" w14:textId="77777777" w:rsidR="0056503C" w:rsidRDefault="0056503C" w:rsidP="006D5A86"/>
    <w:p w14:paraId="3C281188" w14:textId="77777777" w:rsidR="006D5A86" w:rsidRDefault="006D5A86" w:rsidP="006D5A86">
      <w:r>
        <w:t>Using this approach, no letter gets encrypted as the</w:t>
      </w:r>
      <w:r w:rsidR="00D0066C">
        <w:t xml:space="preserve"> same character over and over.</w:t>
      </w:r>
    </w:p>
    <w:p w14:paraId="68355C68" w14:textId="77777777" w:rsidR="0010111B" w:rsidRDefault="0010111B" w:rsidP="006D5A86"/>
    <w:p w14:paraId="6226DEFE" w14:textId="77777777" w:rsidR="00D0066C" w:rsidRDefault="00D0066C" w:rsidP="006D5A86"/>
    <w:p w14:paraId="08458E9E" w14:textId="77777777" w:rsidR="006D5A86" w:rsidRDefault="006D5A86" w:rsidP="0010111B">
      <w:pPr>
        <w:pStyle w:val="ExampleHeader"/>
      </w:pPr>
      <w:r>
        <w:t>Example</w:t>
      </w:r>
      <w:r w:rsidR="0010111B">
        <w:t xml:space="preserve"> 10</w:t>
      </w:r>
    </w:p>
    <w:p w14:paraId="6F7CFCCA" w14:textId="77777777" w:rsidR="006D5A86" w:rsidRDefault="006D5A86" w:rsidP="0010111B">
      <w:pPr>
        <w:pStyle w:val="ExampleBody"/>
      </w:pPr>
      <w:r>
        <w:t xml:space="preserve">Encrypt the message “See me”.  Use a basic Caesar cipher with shift 3 as the initial </w:t>
      </w:r>
      <w:proofErr w:type="gramStart"/>
      <w:r>
        <w:t>substitution, but</w:t>
      </w:r>
      <w:proofErr w:type="gramEnd"/>
      <w:r>
        <w:t xml:space="preserve"> shift the substitution one place after each character.</w:t>
      </w:r>
    </w:p>
    <w:p w14:paraId="28FAD6D5" w14:textId="77777777" w:rsidR="0010111B" w:rsidRDefault="0010111B" w:rsidP="0010111B">
      <w:pPr>
        <w:pStyle w:val="ExampleBody"/>
      </w:pPr>
    </w:p>
    <w:p w14:paraId="3A107030" w14:textId="77777777" w:rsidR="006D5A86" w:rsidRDefault="006D5A86" w:rsidP="0010111B">
      <w:pPr>
        <w:pStyle w:val="ExampleBody"/>
      </w:pPr>
      <w:r>
        <w:t>The initial mapping is</w:t>
      </w:r>
    </w:p>
    <w:p w14:paraId="23ACADDE" w14:textId="77777777" w:rsidR="006D5A86" w:rsidRDefault="006D5A86" w:rsidP="0010111B">
      <w:pPr>
        <w:pStyle w:val="ExampleBody"/>
      </w:pPr>
      <w:r>
        <w:t>Original:</w:t>
      </w:r>
      <w:r>
        <w:tab/>
      </w:r>
      <w:r w:rsidRPr="0010111B">
        <w:rPr>
          <w:rFonts w:ascii="Courier New" w:hAnsi="Courier New" w:cs="Courier New"/>
          <w:spacing w:val="20"/>
        </w:rPr>
        <w:t>ABCDEFGHIJKLMNOPQRSTUVWXYZ</w:t>
      </w:r>
      <w:r>
        <w:br/>
        <w:t>Maps to:</w:t>
      </w:r>
      <w:r>
        <w:tab/>
      </w:r>
      <w:r w:rsidRPr="0010111B">
        <w:rPr>
          <w:rFonts w:ascii="Courier New" w:hAnsi="Courier New" w:cs="Courier New"/>
          <w:spacing w:val="20"/>
        </w:rPr>
        <w:t>DEFGHIJKLMNOPQRSTUVWXYZABC</w:t>
      </w:r>
    </w:p>
    <w:p w14:paraId="3296DB9E" w14:textId="77777777" w:rsidR="004246E6" w:rsidRDefault="004246E6" w:rsidP="0010111B">
      <w:pPr>
        <w:pStyle w:val="ExampleBody"/>
      </w:pPr>
    </w:p>
    <w:p w14:paraId="6073F831" w14:textId="77777777" w:rsidR="006D5A86" w:rsidRDefault="0010111B" w:rsidP="0010111B">
      <w:pPr>
        <w:pStyle w:val="ExampleBody"/>
      </w:pPr>
      <w:r>
        <w:t>This</w:t>
      </w:r>
      <w:r w:rsidR="006D5A86">
        <w:t xml:space="preserve"> would map the first letter, S to V.  We would then shift the mapping by one</w:t>
      </w:r>
      <w:r>
        <w:t>.</w:t>
      </w:r>
    </w:p>
    <w:p w14:paraId="5C0547B1" w14:textId="77777777" w:rsidR="006D5A86" w:rsidRDefault="006D5A86" w:rsidP="0010111B">
      <w:pPr>
        <w:pStyle w:val="ExampleBody"/>
      </w:pPr>
      <w:r>
        <w:t>Original:</w:t>
      </w:r>
      <w:r>
        <w:tab/>
      </w:r>
      <w:r w:rsidR="0010111B" w:rsidRPr="0010111B">
        <w:rPr>
          <w:rFonts w:ascii="Courier New" w:hAnsi="Courier New" w:cs="Courier New"/>
          <w:spacing w:val="20"/>
        </w:rPr>
        <w:t>ABCDEFGHIJKLMNOPQRSTUVWXYZ</w:t>
      </w:r>
      <w:r>
        <w:br/>
        <w:t>Now maps to:</w:t>
      </w:r>
      <w:r>
        <w:tab/>
      </w:r>
      <w:r w:rsidRPr="0010111B">
        <w:rPr>
          <w:rFonts w:ascii="Courier New" w:hAnsi="Courier New" w:cs="Courier New"/>
          <w:spacing w:val="20"/>
        </w:rPr>
        <w:t>EFGHIJKLMNOPQRSTUVWXYZABCD</w:t>
      </w:r>
    </w:p>
    <w:p w14:paraId="519C2D9D" w14:textId="77777777" w:rsidR="0010111B" w:rsidRDefault="0010111B" w:rsidP="0010111B">
      <w:pPr>
        <w:pStyle w:val="ExampleBody"/>
      </w:pPr>
    </w:p>
    <w:p w14:paraId="6F8EB17B" w14:textId="77777777" w:rsidR="006D5A86" w:rsidRDefault="006D5A86" w:rsidP="0010111B">
      <w:pPr>
        <w:pStyle w:val="ExampleBody"/>
      </w:pPr>
      <w:r>
        <w:t xml:space="preserve">Now the next letter, E, will map to I.  </w:t>
      </w:r>
      <w:proofErr w:type="gramStart"/>
      <w:r>
        <w:t>Again</w:t>
      </w:r>
      <w:proofErr w:type="gramEnd"/>
      <w:r>
        <w:t xml:space="preserve"> we shift the cipher</w:t>
      </w:r>
    </w:p>
    <w:p w14:paraId="503BA688" w14:textId="77777777" w:rsidR="006D5A86" w:rsidRDefault="006D5A86" w:rsidP="0010111B">
      <w:pPr>
        <w:pStyle w:val="ExampleBody"/>
      </w:pPr>
      <w:r>
        <w:t>Original:</w:t>
      </w:r>
      <w:r>
        <w:tab/>
      </w:r>
      <w:r w:rsidR="0010111B" w:rsidRPr="0010111B">
        <w:rPr>
          <w:rFonts w:ascii="Courier New" w:hAnsi="Courier New" w:cs="Courier New"/>
          <w:spacing w:val="20"/>
        </w:rPr>
        <w:t>ABCDEFGHIJKLMNOPQRSTUVWXYZ</w:t>
      </w:r>
      <w:r>
        <w:br/>
        <w:t>Now maps to:</w:t>
      </w:r>
      <w:r>
        <w:tab/>
      </w:r>
      <w:r w:rsidRPr="0010111B">
        <w:rPr>
          <w:rFonts w:ascii="Courier New" w:hAnsi="Courier New" w:cs="Courier New"/>
          <w:spacing w:val="20"/>
        </w:rPr>
        <w:t>FGHIJKLMNOPQRSTUVWXYZABCDE</w:t>
      </w:r>
    </w:p>
    <w:p w14:paraId="1B708A26" w14:textId="77777777" w:rsidR="0010111B" w:rsidRDefault="0010111B" w:rsidP="0010111B">
      <w:pPr>
        <w:pStyle w:val="ExampleBody"/>
      </w:pPr>
    </w:p>
    <w:p w14:paraId="47708602" w14:textId="77777777" w:rsidR="006D5A86" w:rsidRDefault="006D5A86" w:rsidP="0010111B">
      <w:pPr>
        <w:pStyle w:val="ExampleBody"/>
      </w:pPr>
      <w:r>
        <w:t xml:space="preserve">The next letter, E, now maps to J.  Continuing this process, the final message would be VIJSL.  </w:t>
      </w:r>
    </w:p>
    <w:p w14:paraId="42D1C907" w14:textId="77777777" w:rsidR="0010111B" w:rsidRDefault="0010111B" w:rsidP="0010111B">
      <w:pPr>
        <w:pStyle w:val="ExampleBody"/>
      </w:pPr>
    </w:p>
    <w:p w14:paraId="0519E445" w14:textId="77777777" w:rsidR="006D5A86" w:rsidRDefault="006D5A86" w:rsidP="0010111B">
      <w:pPr>
        <w:pStyle w:val="ExampleBody"/>
      </w:pPr>
      <w:r>
        <w:t xml:space="preserve">Notice that frequency analysis is much less useful </w:t>
      </w:r>
      <w:proofErr w:type="gramStart"/>
      <w:r>
        <w:t>now, since</w:t>
      </w:r>
      <w:proofErr w:type="gramEnd"/>
      <w:r>
        <w:t xml:space="preserve"> the character E has been mapped to three different characters due to the shifting of the substitution mapping.</w:t>
      </w:r>
    </w:p>
    <w:p w14:paraId="4D56CC8F" w14:textId="77777777" w:rsidR="0010111B" w:rsidRDefault="0010111B" w:rsidP="006D5A86"/>
    <w:p w14:paraId="15F26B36" w14:textId="77777777" w:rsidR="004246E6" w:rsidRDefault="004246E6" w:rsidP="006D5A86"/>
    <w:p w14:paraId="1007A141" w14:textId="77777777" w:rsidR="004246E6" w:rsidRDefault="004246E6" w:rsidP="0041527A">
      <w:pPr>
        <w:pStyle w:val="TryitNow"/>
      </w:pPr>
      <w:r>
        <w:t>Try it Now 4</w:t>
      </w:r>
    </w:p>
    <w:p w14:paraId="0FC1FBA8" w14:textId="77777777" w:rsidR="004246E6" w:rsidRDefault="004246E6" w:rsidP="0041527A">
      <w:pPr>
        <w:pStyle w:val="TryitNowbody"/>
      </w:pPr>
      <w:r>
        <w:t xml:space="preserve">Decrypt the message KIQRV if it was encrypted using a basic Caesar cipher with shift 3 as the initial </w:t>
      </w:r>
      <w:proofErr w:type="gramStart"/>
      <w:r>
        <w:t>substitution, but</w:t>
      </w:r>
      <w:proofErr w:type="gramEnd"/>
      <w:r>
        <w:t xml:space="preserve"> shift</w:t>
      </w:r>
      <w:r w:rsidR="0041527A">
        <w:t>ing</w:t>
      </w:r>
      <w:r>
        <w:t xml:space="preserve"> the substitution one place after each character.</w:t>
      </w:r>
    </w:p>
    <w:p w14:paraId="1FE0029F" w14:textId="77777777" w:rsidR="0010111B" w:rsidRDefault="0010111B" w:rsidP="006D5A86"/>
    <w:p w14:paraId="6FD15624" w14:textId="77777777" w:rsidR="0041527A" w:rsidRDefault="0041527A" w:rsidP="006D5A86"/>
    <w:p w14:paraId="4CE28EC0" w14:textId="249451B3" w:rsidR="00D223D3" w:rsidRDefault="005C6A40" w:rsidP="006D5A86">
      <w:r>
        <w:rPr>
          <w:noProof/>
        </w:rPr>
        <w:drawing>
          <wp:anchor distT="0" distB="0" distL="114300" distR="114300" simplePos="0" relativeHeight="251657216" behindDoc="0" locked="0" layoutInCell="1" allowOverlap="1" wp14:anchorId="50A3D381" wp14:editId="44C9F0B5">
            <wp:simplePos x="0" y="0"/>
            <wp:positionH relativeFrom="column">
              <wp:posOffset>3782695</wp:posOffset>
            </wp:positionH>
            <wp:positionV relativeFrom="paragraph">
              <wp:posOffset>12065</wp:posOffset>
            </wp:positionV>
            <wp:extent cx="1941830" cy="1581150"/>
            <wp:effectExtent l="0" t="0" r="0" b="0"/>
            <wp:wrapSquare wrapText="bothSides"/>
            <wp:docPr id="44" name="Picture 44" descr="A picture of an enigma machine, showing several wheels with the alphabet on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 picture of an enigma machine, showing several wheels with the alphabet on them."/>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94183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5A86">
        <w:t xml:space="preserve">The actual </w:t>
      </w:r>
      <w:proofErr w:type="spellStart"/>
      <w:r w:rsidR="006D5A86">
        <w:t>Engima</w:t>
      </w:r>
      <w:proofErr w:type="spellEnd"/>
      <w:r w:rsidR="006D5A86">
        <w:t xml:space="preserve"> machines used in WWII were more complex.  Each wheel consisted of a complex substitution</w:t>
      </w:r>
      <w:r w:rsidR="006C4113">
        <w:t xml:space="preserve"> cipher</w:t>
      </w:r>
      <w:r w:rsidR="006D5A86">
        <w:t>, and multiple wheels were used in a chain</w:t>
      </w:r>
      <w:r w:rsidR="00D0066C">
        <w:rPr>
          <w:rStyle w:val="FootnoteReference"/>
        </w:rPr>
        <w:footnoteReference w:id="7"/>
      </w:r>
      <w:r w:rsidR="006D5A86">
        <w:t>.</w:t>
      </w:r>
      <w:r w:rsidR="006C4113" w:rsidRPr="006C4113">
        <w:t xml:space="preserve"> </w:t>
      </w:r>
      <w:r w:rsidR="006D5A86">
        <w:t xml:space="preserve">  The specific wheels used, order of the wheels, and starting position of the wheels formed the encryption key.  While captured </w:t>
      </w:r>
      <w:proofErr w:type="spellStart"/>
      <w:r w:rsidR="006D5A86">
        <w:t>Engima</w:t>
      </w:r>
      <w:proofErr w:type="spellEnd"/>
      <w:r w:rsidR="006D5A86">
        <w:t xml:space="preserve"> devices provided the Allied forces details on the encryption method, the keys still had to be broken to decrypt messages.  </w:t>
      </w:r>
    </w:p>
    <w:p w14:paraId="2A8B3657" w14:textId="77777777" w:rsidR="006D5A86" w:rsidRDefault="006D5A86" w:rsidP="006D5A86">
      <w:r>
        <w:lastRenderedPageBreak/>
        <w:t>These code breaking efforts led to the development of some of the first electronic computers by Alan Turing at Bletchley Park in the United Kingdom.  This is generally considered the beginnings of modern computing</w:t>
      </w:r>
      <w:r>
        <w:rPr>
          <w:rStyle w:val="FootnoteReference"/>
        </w:rPr>
        <w:footnoteReference w:id="8"/>
      </w:r>
      <w:r>
        <w:t>.</w:t>
      </w:r>
    </w:p>
    <w:p w14:paraId="39B0723C" w14:textId="77777777" w:rsidR="006D5A86" w:rsidRDefault="006D5A86" w:rsidP="006D5A86"/>
    <w:p w14:paraId="411B3E57" w14:textId="77777777" w:rsidR="00D0066C" w:rsidRDefault="006D5A86" w:rsidP="006D5A86">
      <w:r>
        <w:t xml:space="preserve">In the 1970s, the U.S. government had a competition and ultimately approved an algorithm </w:t>
      </w:r>
      <w:r w:rsidR="006C4113">
        <w:t>deemed DES (</w:t>
      </w:r>
      <w:r>
        <w:t>Data Encryption Standard</w:t>
      </w:r>
      <w:r w:rsidR="006C4113">
        <w:t>)</w:t>
      </w:r>
      <w:r>
        <w:t xml:space="preserve"> to be used for encrypting government data.  It be</w:t>
      </w:r>
      <w:r w:rsidR="006C4113">
        <w:t>came</w:t>
      </w:r>
      <w:r>
        <w:t xml:space="preserve"> the standard encryption algorithm used.  This method used a combination of multiple substitution and transposition steps, along with other steps in which the encryption key is mixed with the message.  This method uses an encryption key with length 56 bits, meaning there are 2</w:t>
      </w:r>
      <w:r>
        <w:rPr>
          <w:vertAlign w:val="superscript"/>
        </w:rPr>
        <w:t>56</w:t>
      </w:r>
      <w:r>
        <w:t xml:space="preserve"> possible keys.  </w:t>
      </w:r>
    </w:p>
    <w:p w14:paraId="4D336194" w14:textId="77777777" w:rsidR="00D223D3" w:rsidRDefault="00D223D3" w:rsidP="006D5A86"/>
    <w:p w14:paraId="473339AA" w14:textId="77777777" w:rsidR="006D5A86" w:rsidRDefault="006D5A86" w:rsidP="006D5A86">
      <w:r>
        <w:t>This number of keys make a brute force attack extremely difficult and costly, but not impossible.  In 1998, a team was able to find the decryption key for a message in 2 days, using about $250,000 worth of hardware.  However, the price and time will go down as computer power increases.</w:t>
      </w:r>
    </w:p>
    <w:p w14:paraId="133812DD" w14:textId="77777777" w:rsidR="006C4113" w:rsidRDefault="006C4113" w:rsidP="006D5A86"/>
    <w:p w14:paraId="69387589" w14:textId="77777777" w:rsidR="006D5A86" w:rsidRDefault="006C4113" w:rsidP="006D5A86">
      <w:r>
        <w:t>From 1997 to 2001</w:t>
      </w:r>
      <w:r w:rsidR="006D5A86">
        <w:t xml:space="preserve"> the government held another competition, ultimately adopting a new method, deeme</w:t>
      </w:r>
      <w:r>
        <w:t>d AES (</w:t>
      </w:r>
      <w:r w:rsidR="006D5A86">
        <w:t>Advanced Encryption Standard</w:t>
      </w:r>
      <w:r>
        <w:t>)</w:t>
      </w:r>
      <w:r w:rsidR="006D5A86">
        <w:t>.  This method uses encryption keys with 128, 192, or 256 bits, providing up to 2</w:t>
      </w:r>
      <w:r w:rsidR="006D5A86">
        <w:rPr>
          <w:vertAlign w:val="superscript"/>
        </w:rPr>
        <w:t>256</w:t>
      </w:r>
      <w:r w:rsidR="006D5A86">
        <w:t xml:space="preserve"> possible keys, making brute force </w:t>
      </w:r>
      <w:r>
        <w:t xml:space="preserve">attacks </w:t>
      </w:r>
      <w:r w:rsidR="006D5A86">
        <w:t>essentially impossible.</w:t>
      </w:r>
    </w:p>
    <w:p w14:paraId="3601ED06" w14:textId="77777777" w:rsidR="006C4113" w:rsidRDefault="006C4113" w:rsidP="006D5A86"/>
    <w:p w14:paraId="02EEDA5F" w14:textId="77777777" w:rsidR="006D5A86" w:rsidRDefault="006D5A86" w:rsidP="006D5A86">
      <w:pPr>
        <w:pStyle w:val="Heading2"/>
      </w:pPr>
      <w:r>
        <w:t>Public Key Cryptography</w:t>
      </w:r>
    </w:p>
    <w:p w14:paraId="203C242A" w14:textId="77777777" w:rsidR="006D5A86" w:rsidRDefault="006D5A86" w:rsidP="006D5A86">
      <w:r>
        <w:t>Suppose that you are connecting to your bank’s website.   It is possible that someone could intercept any communication between you and your bank, so you’ll want to encrypt the communication.  The problem is that all the encryption methods we’ve discussed require than both parties have already agreed on a shared secret encryption key.  How can you and your bank agree on a key if you haven’t already?</w:t>
      </w:r>
    </w:p>
    <w:p w14:paraId="3E4414D6" w14:textId="77777777" w:rsidR="00D0066C" w:rsidRDefault="00D0066C" w:rsidP="006D5A86"/>
    <w:p w14:paraId="54E01B5A" w14:textId="77777777" w:rsidR="006D5A86" w:rsidRDefault="006D5A86" w:rsidP="006D5A86">
      <w:r>
        <w:t>This becomes the goal of public key cryptography – to provide a way for two parties to agree on a key without a snooping third party being able to determine the key.  The method relies on a one-way function; something that is easy to do one way, but hard to reverse.  We will explore the Diffie-Hel</w:t>
      </w:r>
      <w:r w:rsidR="00D0066C">
        <w:t>lman-Merkle key exchange method.</w:t>
      </w:r>
    </w:p>
    <w:p w14:paraId="34861BB8" w14:textId="77777777" w:rsidR="00D0066C" w:rsidRDefault="00D0066C" w:rsidP="006D5A86"/>
    <w:p w14:paraId="17E23B63" w14:textId="77777777" w:rsidR="006D5A86" w:rsidRDefault="006D5A86" w:rsidP="006D5A86">
      <w:r>
        <w:t>As an example, let’s consider mixing paint.  It’s easy to mix paint to make a new color, but much harder to separate a mixed paint into the two original colors used.</w:t>
      </w:r>
      <w:r>
        <w:rPr>
          <w:rStyle w:val="FootnoteReference"/>
        </w:rPr>
        <w:footnoteReference w:id="9"/>
      </w:r>
      <w:r w:rsidR="00815F2A">
        <w:rPr>
          <w:rStyle w:val="FootnoteReference"/>
        </w:rPr>
        <w:footnoteReference w:id="10"/>
      </w:r>
    </w:p>
    <w:p w14:paraId="5D0CFAC3" w14:textId="77777777" w:rsidR="0041527A" w:rsidRDefault="0041527A" w:rsidP="006D5A86"/>
    <w:p w14:paraId="55FCF4B6" w14:textId="77777777" w:rsidR="0041527A" w:rsidRDefault="0041527A" w:rsidP="006D5A86"/>
    <w:p w14:paraId="6444DD35" w14:textId="77777777" w:rsidR="0041527A" w:rsidRDefault="0041527A" w:rsidP="006D5A86"/>
    <w:p w14:paraId="40E71418" w14:textId="77777777" w:rsidR="0041527A" w:rsidRDefault="0041527A" w:rsidP="006D5A86"/>
    <w:p w14:paraId="7BFAAE63" w14:textId="77777777" w:rsidR="0041527A" w:rsidRDefault="0041527A" w:rsidP="006D5A86"/>
    <w:p w14:paraId="5B010BB7" w14:textId="77777777" w:rsidR="0041527A" w:rsidRDefault="0041527A" w:rsidP="006D5A86"/>
    <w:p w14:paraId="522B6025" w14:textId="77777777" w:rsidR="00D0066C" w:rsidRDefault="00D0066C" w:rsidP="006D5A86"/>
    <w:p w14:paraId="65143E29" w14:textId="19348877" w:rsidR="006D5A86" w:rsidRDefault="005C6A40" w:rsidP="006D5A86">
      <w:r>
        <w:rPr>
          <w:noProof/>
        </w:rPr>
        <w:lastRenderedPageBreak/>
        <w:drawing>
          <wp:anchor distT="0" distB="0" distL="114300" distR="114300" simplePos="0" relativeHeight="251650048" behindDoc="0" locked="0" layoutInCell="1" allowOverlap="1" wp14:anchorId="37F5E597" wp14:editId="4BB27B64">
            <wp:simplePos x="0" y="0"/>
            <wp:positionH relativeFrom="column">
              <wp:posOffset>3000375</wp:posOffset>
            </wp:positionH>
            <wp:positionV relativeFrom="paragraph">
              <wp:posOffset>9525</wp:posOffset>
            </wp:positionV>
            <wp:extent cx="2695575" cy="4048125"/>
            <wp:effectExtent l="0" t="0" r="0" b="0"/>
            <wp:wrapSquare wrapText="bothSides"/>
            <wp:docPr id="34" name="Picture 59" descr="An illustration of the mixing-color analogy for Diffie-Hellman-Merkle key exchange describ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n illustration of the mixing-color analogy for Diffie-Hellman-Merkle key exchange described in the 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404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5A86">
        <w:t xml:space="preserve">Using this analogy, </w:t>
      </w:r>
      <w:proofErr w:type="gramStart"/>
      <w:r w:rsidR="006D5A86">
        <w:t>Alice</w:t>
      </w:r>
      <w:proofErr w:type="gramEnd"/>
      <w:r w:rsidR="006D5A86">
        <w:t xml:space="preserve"> and Bob publically agree on a common starter color.  Each then mixes in some of their own secret color.  They then exchange their mixed colors.</w:t>
      </w:r>
    </w:p>
    <w:p w14:paraId="54A1991D" w14:textId="77777777" w:rsidR="00D0066C" w:rsidRDefault="00D0066C" w:rsidP="006D5A86"/>
    <w:p w14:paraId="567BCECB" w14:textId="77777777" w:rsidR="006D5A86" w:rsidRDefault="006D5A86" w:rsidP="006D5A86">
      <w:r>
        <w:t>Since separating colors is hard, even if a snooper were to obtain these mixed colors, it would be hard to obtain the original secret colors.</w:t>
      </w:r>
    </w:p>
    <w:p w14:paraId="66B912BE" w14:textId="77777777" w:rsidR="00D0066C" w:rsidRDefault="00D0066C" w:rsidP="006D5A86"/>
    <w:p w14:paraId="6510EA6C" w14:textId="77777777" w:rsidR="006D5A86" w:rsidRDefault="006D5A86" w:rsidP="006D5A86">
      <w:r>
        <w:t xml:space="preserve">Once they have exchanged their mixed colors, </w:t>
      </w:r>
      <w:proofErr w:type="gramStart"/>
      <w:r>
        <w:t>Alice</w:t>
      </w:r>
      <w:proofErr w:type="gramEnd"/>
      <w:r>
        <w:t xml:space="preserve"> and Bob both add their secret color to the mix they obtained from the other person.  In doing so, both Alice and Bob now have the same common secret color, since it contains a mix of the original common color, Alice’s secret color, and Bob’s secret color.</w:t>
      </w:r>
    </w:p>
    <w:p w14:paraId="54FE248C" w14:textId="77777777" w:rsidR="00D0066C" w:rsidRDefault="00D0066C" w:rsidP="006D5A86"/>
    <w:p w14:paraId="34CCFD9B" w14:textId="77777777" w:rsidR="006D5A86" w:rsidRDefault="006D5A86" w:rsidP="006D5A86">
      <w:r>
        <w:t xml:space="preserve">They now have a common secret color they can use as their encryption key, even though </w:t>
      </w:r>
      <w:r w:rsidR="004D706C">
        <w:t>neither Alice nor</w:t>
      </w:r>
      <w:r>
        <w:t xml:space="preserve"> Bob knows the other’s secret color. </w:t>
      </w:r>
    </w:p>
    <w:p w14:paraId="3729E89E" w14:textId="77777777" w:rsidR="006D5A86" w:rsidRDefault="006D5A86" w:rsidP="006D5A86">
      <w:r>
        <w:t>Likewise, there is no way for a snooper to obtain the common secret color without separating one of the mixed colors.</w:t>
      </w:r>
    </w:p>
    <w:p w14:paraId="5DCDCFE9" w14:textId="77777777" w:rsidR="006D5A86" w:rsidRDefault="006D5A86" w:rsidP="006D5A86"/>
    <w:p w14:paraId="3BAE07AB" w14:textId="77777777" w:rsidR="006D5A86" w:rsidRDefault="006D5A86" w:rsidP="006D5A86">
      <w:r>
        <w:t>To get this process to work for computer communication, we need to have the process result in a share common number to act as the common secret encryption key.  For this, we need a numerical one-way function.</w:t>
      </w:r>
    </w:p>
    <w:p w14:paraId="1E6905C9" w14:textId="77777777" w:rsidR="00D0066C" w:rsidRDefault="00D0066C" w:rsidP="006D5A86"/>
    <w:p w14:paraId="3E0FC19E" w14:textId="77777777" w:rsidR="006D5A86" w:rsidRDefault="006D5A86" w:rsidP="00D0066C">
      <w:pPr>
        <w:pStyle w:val="Heading3"/>
      </w:pPr>
      <w:r w:rsidRPr="00D0066C">
        <w:t>Modular</w:t>
      </w:r>
      <w:r>
        <w:t xml:space="preserve"> arithmetic</w:t>
      </w:r>
    </w:p>
    <w:p w14:paraId="7D839CD1" w14:textId="77777777" w:rsidR="0039537F" w:rsidRDefault="00D0066C" w:rsidP="006D5A86">
      <w:r>
        <w:t xml:space="preserve">If you think back to doing division with whole numbers, </w:t>
      </w:r>
      <w:r w:rsidR="0039537F">
        <w:t>you may remember finding the whole number result and the remainder after division.</w:t>
      </w:r>
    </w:p>
    <w:p w14:paraId="3D23F6A3" w14:textId="77777777" w:rsidR="0039537F" w:rsidRDefault="0039537F" w:rsidP="006D5A86"/>
    <w:p w14:paraId="27B996AB" w14:textId="77777777" w:rsidR="0039537F" w:rsidRDefault="0039537F" w:rsidP="0039537F">
      <w:pPr>
        <w:pStyle w:val="DefinitionHeader"/>
      </w:pPr>
      <w:r>
        <w:t>Modulus</w:t>
      </w:r>
      <w:r>
        <w:rPr>
          <w:rStyle w:val="FootnoteReference"/>
        </w:rPr>
        <w:footnoteReference w:id="11"/>
      </w:r>
    </w:p>
    <w:p w14:paraId="15D5F497" w14:textId="77777777" w:rsidR="0039537F" w:rsidRDefault="006D5A86" w:rsidP="0039537F">
      <w:pPr>
        <w:pStyle w:val="DefinitionBody"/>
      </w:pPr>
      <w:r>
        <w:t xml:space="preserve">The </w:t>
      </w:r>
      <w:r>
        <w:rPr>
          <w:b/>
        </w:rPr>
        <w:t>modulus</w:t>
      </w:r>
      <w:r>
        <w:t xml:space="preserve"> is another name for the remainder after division.   </w:t>
      </w:r>
    </w:p>
    <w:p w14:paraId="4C150FDC" w14:textId="77777777" w:rsidR="006D5A86" w:rsidRDefault="006D5A86" w:rsidP="0039537F">
      <w:pPr>
        <w:pStyle w:val="DefinitionBody"/>
      </w:pPr>
      <w:r>
        <w:t xml:space="preserve">For example, 17 mod 5 = 2, since if we divide 17 by 5, we get 3 with remainder 2.  </w:t>
      </w:r>
    </w:p>
    <w:p w14:paraId="5F0E3DF1" w14:textId="77777777" w:rsidR="00D0066C" w:rsidRDefault="00D0066C" w:rsidP="006D5A86"/>
    <w:p w14:paraId="406B2A48" w14:textId="77777777" w:rsidR="00D223D3" w:rsidRDefault="00D223D3" w:rsidP="006D5A86"/>
    <w:p w14:paraId="6A41DCED" w14:textId="77777777" w:rsidR="006D5A86" w:rsidRDefault="006D5A86" w:rsidP="006D5A86">
      <w:r>
        <w:t xml:space="preserve">Modular arithmetic is sometimes called clock arithmetic, since analog clocks </w:t>
      </w:r>
      <w:r w:rsidR="00D0066C">
        <w:t xml:space="preserve">wrap around times past 12, meaning they </w:t>
      </w:r>
      <w:r>
        <w:t>work on a modulus of 12.  If the hour hand of a clock currently points to 8, then in 5 hours it will point to 1.  While 8+5 = 13, the clock wraps around after 12, so all times c</w:t>
      </w:r>
      <w:r w:rsidR="00D0066C">
        <w:t>an be thought of as modulus 12.  Mathematically,</w:t>
      </w:r>
      <w:r>
        <w:t xml:space="preserve"> 13 mod 12 = 1.</w:t>
      </w:r>
    </w:p>
    <w:p w14:paraId="7BC568F4" w14:textId="77777777" w:rsidR="00D0066C" w:rsidRDefault="00D0066C" w:rsidP="006D5A86"/>
    <w:p w14:paraId="5F585851" w14:textId="77777777" w:rsidR="006D5A86" w:rsidRDefault="006D5A86" w:rsidP="00D0066C">
      <w:pPr>
        <w:pStyle w:val="ExampleHeader"/>
      </w:pPr>
      <w:r>
        <w:lastRenderedPageBreak/>
        <w:t>Example</w:t>
      </w:r>
      <w:r w:rsidR="00D0066C">
        <w:t xml:space="preserve"> 11</w:t>
      </w:r>
    </w:p>
    <w:p w14:paraId="5B41090B" w14:textId="77777777" w:rsidR="006D5A86" w:rsidRDefault="0039537F" w:rsidP="0039537F">
      <w:pPr>
        <w:pStyle w:val="ExampleBody"/>
      </w:pPr>
      <w:r>
        <w:t xml:space="preserve">Compute:  a) 10 mod 3     b) 15 mod 5     </w:t>
      </w:r>
      <w:r w:rsidR="006D5A86">
        <w:t>c) 2</w:t>
      </w:r>
      <w:r w:rsidR="006D5A86">
        <w:rPr>
          <w:vertAlign w:val="superscript"/>
        </w:rPr>
        <w:t>7</w:t>
      </w:r>
      <w:r w:rsidR="006D5A86">
        <w:t xml:space="preserve"> mod 5</w:t>
      </w:r>
    </w:p>
    <w:p w14:paraId="6904E13B" w14:textId="77777777" w:rsidR="0039537F" w:rsidRDefault="0039537F" w:rsidP="0039537F">
      <w:pPr>
        <w:pStyle w:val="ExampleBody"/>
      </w:pPr>
    </w:p>
    <w:p w14:paraId="7B418665" w14:textId="77777777" w:rsidR="006D5A86" w:rsidRDefault="006D5A86" w:rsidP="0039537F">
      <w:pPr>
        <w:pStyle w:val="ExampleBody"/>
      </w:pPr>
      <w:r>
        <w:t>a) Since 10 divided by 3 is 3 with remainder 1, 10 mod 3 = 1</w:t>
      </w:r>
    </w:p>
    <w:p w14:paraId="1BCDDB76" w14:textId="77777777" w:rsidR="006D5A86" w:rsidRDefault="006D5A86" w:rsidP="0039537F">
      <w:pPr>
        <w:pStyle w:val="ExampleBody"/>
      </w:pPr>
      <w:r>
        <w:t>b) Since 15 divided by 5 is 3 with no remainder, 15 mod 5 = 0</w:t>
      </w:r>
    </w:p>
    <w:p w14:paraId="436900A1" w14:textId="77777777" w:rsidR="006D5A86" w:rsidRDefault="006D5A86" w:rsidP="0039537F">
      <w:pPr>
        <w:pStyle w:val="ExampleBody"/>
      </w:pPr>
      <w:r>
        <w:t>c) 2</w:t>
      </w:r>
      <w:r>
        <w:rPr>
          <w:vertAlign w:val="superscript"/>
        </w:rPr>
        <w:t>7</w:t>
      </w:r>
      <w:r>
        <w:t xml:space="preserve"> = 128.  128 </w:t>
      </w:r>
      <w:proofErr w:type="gramStart"/>
      <w:r>
        <w:t>divide</w:t>
      </w:r>
      <w:proofErr w:type="gramEnd"/>
      <w:r>
        <w:t xml:space="preserve"> by 5 is 25 with remainder 3, so 2</w:t>
      </w:r>
      <w:r>
        <w:rPr>
          <w:vertAlign w:val="superscript"/>
        </w:rPr>
        <w:t>7</w:t>
      </w:r>
      <w:r>
        <w:t xml:space="preserve"> mod 5 = 3</w:t>
      </w:r>
    </w:p>
    <w:p w14:paraId="2E49F442" w14:textId="77777777" w:rsidR="006D5A86" w:rsidRDefault="006D5A86" w:rsidP="006D5A86"/>
    <w:p w14:paraId="662C64A9" w14:textId="77777777" w:rsidR="0084153A" w:rsidRDefault="0084153A" w:rsidP="006D5A86"/>
    <w:p w14:paraId="501E9BAF" w14:textId="77777777" w:rsidR="00D223D3" w:rsidRDefault="00D223D3" w:rsidP="00D223D3">
      <w:pPr>
        <w:pStyle w:val="TryitNow"/>
      </w:pPr>
      <w:r>
        <w:t>Try it Now 5</w:t>
      </w:r>
    </w:p>
    <w:p w14:paraId="41475ED1" w14:textId="77777777" w:rsidR="00D223D3" w:rsidRDefault="00D223D3" w:rsidP="00D223D3">
      <w:pPr>
        <w:pStyle w:val="TryitNowbody"/>
      </w:pPr>
      <w:r>
        <w:t xml:space="preserve">Compute:  a) 23 mod 7     b) 15 mod 7     c) 2034 mod 7 </w:t>
      </w:r>
    </w:p>
    <w:p w14:paraId="6A0D5463" w14:textId="77777777" w:rsidR="00D223D3" w:rsidRDefault="00D223D3" w:rsidP="00D223D3"/>
    <w:p w14:paraId="1C6B395A" w14:textId="77777777" w:rsidR="0084153A" w:rsidRDefault="0084153A" w:rsidP="00D223D3"/>
    <w:p w14:paraId="5883EDF0" w14:textId="77777777" w:rsidR="00845653" w:rsidRDefault="00845653" w:rsidP="00845653">
      <w:r>
        <w:t xml:space="preserve">Recall that when we divide 17 by 5, we could represent the result as 3 remainder 2, as the mixed number </w:t>
      </w:r>
      <w:r w:rsidRPr="00845653">
        <w:rPr>
          <w:position w:val="-24"/>
        </w:rPr>
        <w:object w:dxaOrig="360" w:dyaOrig="620" w14:anchorId="5CE8E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pt;height:30.75pt" o:ole="">
            <v:imagedata r:id="rId16" o:title=""/>
          </v:shape>
          <o:OLEObject Type="Embed" ProgID="Equation.3" ShapeID="_x0000_i1028" DrawAspect="Content" ObjectID="_1719300849" r:id="rId17"/>
        </w:object>
      </w:r>
      <w:r>
        <w:t xml:space="preserve">, or as the decimal 3.4.  Notice that the modulus, 2, is the same as the numerator of the fractional part of the mixed number, and that the decimal part 0.4 is equivalent to the fraction </w:t>
      </w:r>
      <w:r w:rsidRPr="00845653">
        <w:rPr>
          <w:position w:val="-24"/>
        </w:rPr>
        <w:object w:dxaOrig="240" w:dyaOrig="620" w14:anchorId="6DBDD070">
          <v:shape id="_x0000_i1029" type="#_x0000_t75" style="width:12pt;height:30.75pt" o:ole="">
            <v:imagedata r:id="rId18" o:title=""/>
          </v:shape>
          <o:OLEObject Type="Embed" ProgID="Equation.3" ShapeID="_x0000_i1029" DrawAspect="Content" ObjectID="_1719300850" r:id="rId19"/>
        </w:object>
      </w:r>
      <w:r>
        <w:t xml:space="preserve">.  We can use these conversions to </w:t>
      </w:r>
      <w:r w:rsidR="0084153A">
        <w:t xml:space="preserve">calculate the modulus of not-too-huge numbers on a standard calculator.  </w:t>
      </w:r>
    </w:p>
    <w:p w14:paraId="584BEB86" w14:textId="77777777" w:rsidR="00845653" w:rsidRDefault="00845653" w:rsidP="00845653"/>
    <w:p w14:paraId="73975DA0" w14:textId="77777777" w:rsidR="00845653" w:rsidRDefault="00845653" w:rsidP="00845653">
      <w:pPr>
        <w:pStyle w:val="DefinitionHeader"/>
      </w:pPr>
      <w:r>
        <w:t>Modulus on a Standard Calculator</w:t>
      </w:r>
    </w:p>
    <w:p w14:paraId="10EFBD30" w14:textId="77777777" w:rsidR="00845653" w:rsidRDefault="00845653" w:rsidP="00845653">
      <w:pPr>
        <w:pStyle w:val="DefinitionBody"/>
      </w:pPr>
      <w:r>
        <w:t xml:space="preserve">To calculate </w:t>
      </w:r>
      <w:r w:rsidRPr="00845653">
        <w:rPr>
          <w:i/>
        </w:rPr>
        <w:t>a</w:t>
      </w:r>
      <w:r>
        <w:t xml:space="preserve"> mod </w:t>
      </w:r>
      <w:r w:rsidRPr="00845653">
        <w:rPr>
          <w:i/>
        </w:rPr>
        <w:t>n</w:t>
      </w:r>
      <w:r>
        <w:t xml:space="preserve"> on a standard calculator</w:t>
      </w:r>
    </w:p>
    <w:p w14:paraId="583989DE" w14:textId="77777777" w:rsidR="00845653" w:rsidRDefault="00845653" w:rsidP="00845653">
      <w:pPr>
        <w:pStyle w:val="DefinitionBody"/>
      </w:pPr>
      <w:r>
        <w:t xml:space="preserve">1)  Divide </w:t>
      </w:r>
      <w:r>
        <w:rPr>
          <w:i/>
        </w:rPr>
        <w:t>a</w:t>
      </w:r>
      <w:r>
        <w:t xml:space="preserve"> by </w:t>
      </w:r>
      <w:r>
        <w:rPr>
          <w:i/>
        </w:rPr>
        <w:t>n</w:t>
      </w:r>
    </w:p>
    <w:p w14:paraId="326AE2AA" w14:textId="77777777" w:rsidR="00845653" w:rsidRDefault="00845653" w:rsidP="00845653">
      <w:pPr>
        <w:pStyle w:val="DefinitionBody"/>
      </w:pPr>
      <w:r>
        <w:t>2)  Subtract the whole part of the resulting quantity</w:t>
      </w:r>
    </w:p>
    <w:p w14:paraId="49866581" w14:textId="77777777" w:rsidR="00845653" w:rsidRDefault="00845653" w:rsidP="00845653">
      <w:pPr>
        <w:pStyle w:val="DefinitionBody"/>
      </w:pPr>
      <w:r>
        <w:t xml:space="preserve">3)  Multiply by </w:t>
      </w:r>
      <w:r>
        <w:rPr>
          <w:i/>
        </w:rPr>
        <w:t>n</w:t>
      </w:r>
      <w:r>
        <w:t xml:space="preserve"> to obtain the modulus</w:t>
      </w:r>
    </w:p>
    <w:p w14:paraId="43F0E639" w14:textId="77777777" w:rsidR="00845653" w:rsidRDefault="00845653" w:rsidP="00845653"/>
    <w:p w14:paraId="0BBCE2D1" w14:textId="77777777" w:rsidR="00845653" w:rsidRDefault="00845653" w:rsidP="00845653"/>
    <w:p w14:paraId="685611B0" w14:textId="77777777" w:rsidR="00845653" w:rsidRPr="00845653" w:rsidRDefault="00845653" w:rsidP="00845653">
      <w:pPr>
        <w:pStyle w:val="ExampleHeader"/>
      </w:pPr>
      <w:r>
        <w:t>Example 12</w:t>
      </w:r>
    </w:p>
    <w:p w14:paraId="48F17BC2" w14:textId="77777777" w:rsidR="00845653" w:rsidRDefault="00845653" w:rsidP="00845653">
      <w:pPr>
        <w:pStyle w:val="ExampleBody"/>
      </w:pPr>
      <w:r>
        <w:t>Calculate 31345 mod 419</w:t>
      </w:r>
    </w:p>
    <w:p w14:paraId="73258DC0" w14:textId="77777777" w:rsidR="00845653" w:rsidRDefault="00845653" w:rsidP="00845653">
      <w:pPr>
        <w:pStyle w:val="ExampleBody"/>
      </w:pPr>
    </w:p>
    <w:p w14:paraId="02BBFB82" w14:textId="77777777" w:rsidR="0084153A" w:rsidRDefault="00845653" w:rsidP="00845653">
      <w:pPr>
        <w:pStyle w:val="ExampleBody"/>
      </w:pPr>
      <w:r>
        <w:t xml:space="preserve">31345 / 419 </w:t>
      </w:r>
      <w:r w:rsidR="0084153A">
        <w:t xml:space="preserve">= </w:t>
      </w:r>
      <w:r w:rsidRPr="00845653">
        <w:t>74.8090692</w:t>
      </w:r>
      <w:r w:rsidR="0084153A">
        <w:tab/>
      </w:r>
      <w:r w:rsidR="0084153A">
        <w:tab/>
        <w:t xml:space="preserve">Now subtract </w:t>
      </w:r>
      <w:r>
        <w:t>74</w:t>
      </w:r>
      <w:r w:rsidR="0084153A">
        <w:t xml:space="preserve"> to get just the decimal remainder</w:t>
      </w:r>
    </w:p>
    <w:p w14:paraId="00AC6E57" w14:textId="77777777" w:rsidR="0084153A" w:rsidRDefault="00845653" w:rsidP="00845653">
      <w:pPr>
        <w:pStyle w:val="ExampleBody"/>
      </w:pPr>
      <w:r w:rsidRPr="00845653">
        <w:t>74.8090692</w:t>
      </w:r>
      <w:r>
        <w:t xml:space="preserve"> </w:t>
      </w:r>
      <w:r w:rsidR="0084153A">
        <w:t xml:space="preserve">– </w:t>
      </w:r>
      <w:r>
        <w:t>74</w:t>
      </w:r>
      <w:r w:rsidR="0084153A">
        <w:t xml:space="preserve"> = 0</w:t>
      </w:r>
      <w:r w:rsidR="0084153A" w:rsidRPr="0084153A">
        <w:t>.</w:t>
      </w:r>
      <w:r w:rsidRPr="00845653">
        <w:t>8090692</w:t>
      </w:r>
      <w:r w:rsidR="0084153A">
        <w:tab/>
        <w:t xml:space="preserve">Multiply this by </w:t>
      </w:r>
      <w:r>
        <w:t>419</w:t>
      </w:r>
      <w:r w:rsidR="0084153A">
        <w:t xml:space="preserve"> to get the modulus</w:t>
      </w:r>
    </w:p>
    <w:p w14:paraId="7211B75A" w14:textId="77777777" w:rsidR="0084153A" w:rsidRDefault="00845653" w:rsidP="00845653">
      <w:pPr>
        <w:pStyle w:val="ExampleBody"/>
      </w:pPr>
      <w:r>
        <w:t>0</w:t>
      </w:r>
      <w:r w:rsidRPr="0084153A">
        <w:t>.</w:t>
      </w:r>
      <w:r w:rsidRPr="00845653">
        <w:t>8090692</w:t>
      </w:r>
      <w:r>
        <w:t xml:space="preserve"> </w:t>
      </w:r>
      <w:r w:rsidR="0084153A">
        <w:t xml:space="preserve">* </w:t>
      </w:r>
      <w:r>
        <w:t>419</w:t>
      </w:r>
      <w:r w:rsidR="0084153A">
        <w:t xml:space="preserve"> = </w:t>
      </w:r>
      <w:r>
        <w:t>339</w:t>
      </w:r>
      <w:r>
        <w:tab/>
      </w:r>
      <w:r>
        <w:tab/>
      </w:r>
      <w:r w:rsidR="0084153A">
        <w:t>This tell</w:t>
      </w:r>
      <w:r>
        <w:t>s</w:t>
      </w:r>
      <w:r w:rsidR="0084153A">
        <w:t xml:space="preserve"> us </w:t>
      </w:r>
      <w:r>
        <w:t>0</w:t>
      </w:r>
      <w:r w:rsidRPr="0084153A">
        <w:t>.</w:t>
      </w:r>
      <w:r w:rsidRPr="00845653">
        <w:t>8090692</w:t>
      </w:r>
      <w:r>
        <w:t xml:space="preserve"> </w:t>
      </w:r>
      <w:r w:rsidR="0084153A">
        <w:t xml:space="preserve">was equivalent to </w:t>
      </w:r>
      <w:r w:rsidRPr="00845653">
        <w:rPr>
          <w:position w:val="-24"/>
        </w:rPr>
        <w:object w:dxaOrig="480" w:dyaOrig="620" w14:anchorId="25F24410">
          <v:shape id="_x0000_i1030" type="#_x0000_t75" style="width:24pt;height:30.75pt" o:ole="">
            <v:imagedata r:id="rId20" o:title=""/>
          </v:shape>
          <o:OLEObject Type="Embed" ProgID="Equation.3" ShapeID="_x0000_i1030" DrawAspect="Content" ObjectID="_1719300851" r:id="rId21"/>
        </w:object>
      </w:r>
    </w:p>
    <w:p w14:paraId="2CB3EDEE" w14:textId="77777777" w:rsidR="00845653" w:rsidRDefault="00845653" w:rsidP="00845653">
      <w:pPr>
        <w:pStyle w:val="ExampleBody"/>
      </w:pPr>
    </w:p>
    <w:p w14:paraId="0DBB7C09" w14:textId="77777777" w:rsidR="00845653" w:rsidRDefault="00845653" w:rsidP="00845653">
      <w:pPr>
        <w:pStyle w:val="ExampleBody"/>
      </w:pPr>
      <w:r>
        <w:t>In the text above, only a portion of the decimal value was written down.  In practice, you should try to avoid writing down the intermediary steps, and instead allow your calculator to retain as many decimal values as it can.</w:t>
      </w:r>
    </w:p>
    <w:p w14:paraId="6C921E10" w14:textId="77777777" w:rsidR="0084153A" w:rsidRPr="00D223D3" w:rsidRDefault="0084153A" w:rsidP="00D223D3"/>
    <w:p w14:paraId="3C983FE1" w14:textId="77777777" w:rsidR="006D5A86" w:rsidRDefault="006D5A86" w:rsidP="00D0066C">
      <w:pPr>
        <w:pStyle w:val="Heading3"/>
      </w:pPr>
      <w:r>
        <w:t>The one-way function</w:t>
      </w:r>
    </w:p>
    <w:p w14:paraId="37D75C27" w14:textId="77777777" w:rsidR="006D5A86" w:rsidRDefault="006D5A86" w:rsidP="006D5A86">
      <w:r>
        <w:t xml:space="preserve">When you use a prime number </w:t>
      </w:r>
      <w:r w:rsidRPr="007B5A4C">
        <w:rPr>
          <w:i/>
        </w:rPr>
        <w:t>p</w:t>
      </w:r>
      <w:r>
        <w:t xml:space="preserve"> </w:t>
      </w:r>
      <w:r w:rsidRPr="007B5A4C">
        <w:t>as</w:t>
      </w:r>
      <w:r>
        <w:t xml:space="preserve"> a modulus, you can find a special number called a generator, </w:t>
      </w:r>
      <w:r w:rsidRPr="007B5A4C">
        <w:rPr>
          <w:i/>
        </w:rPr>
        <w:t>g</w:t>
      </w:r>
      <w:r>
        <w:t xml:space="preserve">, so that </w:t>
      </w:r>
      <w:proofErr w:type="spellStart"/>
      <w:r>
        <w:rPr>
          <w:i/>
        </w:rPr>
        <w:t>g</w:t>
      </w:r>
      <w:r>
        <w:rPr>
          <w:i/>
          <w:vertAlign w:val="superscript"/>
        </w:rPr>
        <w:t>n</w:t>
      </w:r>
      <w:proofErr w:type="spellEnd"/>
      <w:r>
        <w:rPr>
          <w:i/>
        </w:rPr>
        <w:t xml:space="preserve"> </w:t>
      </w:r>
      <w:r>
        <w:t xml:space="preserve">mod </w:t>
      </w:r>
      <w:r>
        <w:rPr>
          <w:i/>
        </w:rPr>
        <w:t>p</w:t>
      </w:r>
      <w:r>
        <w:t xml:space="preserve"> will result in all the values from 1 to </w:t>
      </w:r>
      <w:r>
        <w:rPr>
          <w:i/>
        </w:rPr>
        <w:t>p</w:t>
      </w:r>
      <w:r>
        <w:t xml:space="preserve"> – 1.</w:t>
      </w:r>
    </w:p>
    <w:p w14:paraId="5BF70D99" w14:textId="77777777" w:rsidR="0039537F" w:rsidRDefault="0039537F" w:rsidP="006D5A86"/>
    <w:p w14:paraId="2FD180B9" w14:textId="5F318AB1" w:rsidR="006D5A86" w:rsidRDefault="005C6A40" w:rsidP="006D5A86">
      <w:r>
        <w:rPr>
          <w:noProof/>
        </w:rPr>
        <w:lastRenderedPageBreak/>
        <mc:AlternateContent>
          <mc:Choice Requires="wps">
            <w:drawing>
              <wp:anchor distT="0" distB="0" distL="114300" distR="114300" simplePos="0" relativeHeight="251651072" behindDoc="0" locked="0" layoutInCell="1" allowOverlap="1" wp14:anchorId="6F7590A5" wp14:editId="7CF5079A">
                <wp:simplePos x="0" y="0"/>
                <wp:positionH relativeFrom="column">
                  <wp:posOffset>4074160</wp:posOffset>
                </wp:positionH>
                <wp:positionV relativeFrom="paragraph">
                  <wp:posOffset>35560</wp:posOffset>
                </wp:positionV>
                <wp:extent cx="1633220" cy="1383030"/>
                <wp:effectExtent l="0" t="0" r="0" b="635"/>
                <wp:wrapSquare wrapText="bothSides"/>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10"/>
                              <w:gridCol w:w="1147"/>
                            </w:tblGrid>
                            <w:tr w:rsidR="006B6E01" w14:paraId="79018692" w14:textId="77777777" w:rsidTr="0039537F">
                              <w:tc>
                                <w:tcPr>
                                  <w:tcW w:w="468" w:type="dxa"/>
                                </w:tcPr>
                                <w:p w14:paraId="15276C06" w14:textId="77777777" w:rsidR="006B6E01" w:rsidRPr="007B5A4C" w:rsidRDefault="006B6E01">
                                  <w:r w:rsidRPr="0056503C">
                                    <w:rPr>
                                      <w:i/>
                                    </w:rPr>
                                    <w:t>n</w:t>
                                  </w:r>
                                </w:p>
                              </w:tc>
                              <w:tc>
                                <w:tcPr>
                                  <w:tcW w:w="810" w:type="dxa"/>
                                </w:tcPr>
                                <w:p w14:paraId="2467EDC9" w14:textId="77777777" w:rsidR="006B6E01" w:rsidRPr="0056503C" w:rsidRDefault="006B6E01">
                                  <w:pPr>
                                    <w:rPr>
                                      <w:vertAlign w:val="superscript"/>
                                    </w:rPr>
                                  </w:pPr>
                                  <w:r>
                                    <w:t>3</w:t>
                                  </w:r>
                                  <w:r w:rsidRPr="0056503C">
                                    <w:rPr>
                                      <w:i/>
                                      <w:vertAlign w:val="superscript"/>
                                    </w:rPr>
                                    <w:t>n</w:t>
                                  </w:r>
                                </w:p>
                              </w:tc>
                              <w:tc>
                                <w:tcPr>
                                  <w:tcW w:w="1147" w:type="dxa"/>
                                </w:tcPr>
                                <w:p w14:paraId="4219F60F" w14:textId="77777777" w:rsidR="006B6E01" w:rsidRPr="00372D4E" w:rsidRDefault="006B6E01">
                                  <w:r>
                                    <w:t>3</w:t>
                                  </w:r>
                                  <w:r w:rsidRPr="0056503C">
                                    <w:rPr>
                                      <w:i/>
                                      <w:vertAlign w:val="superscript"/>
                                    </w:rPr>
                                    <w:t>n</w:t>
                                  </w:r>
                                  <w:r>
                                    <w:t xml:space="preserve"> mod 7</w:t>
                                  </w:r>
                                </w:p>
                              </w:tc>
                            </w:tr>
                            <w:tr w:rsidR="006B6E01" w14:paraId="247DEB2C" w14:textId="77777777" w:rsidTr="0039537F">
                              <w:tc>
                                <w:tcPr>
                                  <w:tcW w:w="468" w:type="dxa"/>
                                </w:tcPr>
                                <w:p w14:paraId="4A94892C" w14:textId="77777777" w:rsidR="006B6E01" w:rsidRDefault="006B6E01">
                                  <w:r>
                                    <w:t>1</w:t>
                                  </w:r>
                                </w:p>
                              </w:tc>
                              <w:tc>
                                <w:tcPr>
                                  <w:tcW w:w="810" w:type="dxa"/>
                                </w:tcPr>
                                <w:p w14:paraId="3F5F39D2" w14:textId="77777777" w:rsidR="006B6E01" w:rsidRDefault="006B6E01">
                                  <w:r>
                                    <w:t>3</w:t>
                                  </w:r>
                                </w:p>
                              </w:tc>
                              <w:tc>
                                <w:tcPr>
                                  <w:tcW w:w="1147" w:type="dxa"/>
                                </w:tcPr>
                                <w:p w14:paraId="433A0927" w14:textId="77777777" w:rsidR="006B6E01" w:rsidRDefault="006B6E01">
                                  <w:r>
                                    <w:t>3</w:t>
                                  </w:r>
                                </w:p>
                              </w:tc>
                            </w:tr>
                            <w:tr w:rsidR="006B6E01" w14:paraId="1387D908" w14:textId="77777777" w:rsidTr="0039537F">
                              <w:tc>
                                <w:tcPr>
                                  <w:tcW w:w="468" w:type="dxa"/>
                                </w:tcPr>
                                <w:p w14:paraId="0DB3ADD6" w14:textId="77777777" w:rsidR="006B6E01" w:rsidRDefault="006B6E01">
                                  <w:r>
                                    <w:t>2</w:t>
                                  </w:r>
                                </w:p>
                              </w:tc>
                              <w:tc>
                                <w:tcPr>
                                  <w:tcW w:w="810" w:type="dxa"/>
                                </w:tcPr>
                                <w:p w14:paraId="41209CB8" w14:textId="77777777" w:rsidR="006B6E01" w:rsidRDefault="006B6E01">
                                  <w:r>
                                    <w:t>9</w:t>
                                  </w:r>
                                </w:p>
                              </w:tc>
                              <w:tc>
                                <w:tcPr>
                                  <w:tcW w:w="1147" w:type="dxa"/>
                                </w:tcPr>
                                <w:p w14:paraId="1B291E9B" w14:textId="77777777" w:rsidR="006B6E01" w:rsidRDefault="006B6E01">
                                  <w:r>
                                    <w:t>2</w:t>
                                  </w:r>
                                </w:p>
                              </w:tc>
                            </w:tr>
                            <w:tr w:rsidR="006B6E01" w14:paraId="3E08F8A0" w14:textId="77777777" w:rsidTr="0039537F">
                              <w:tc>
                                <w:tcPr>
                                  <w:tcW w:w="468" w:type="dxa"/>
                                </w:tcPr>
                                <w:p w14:paraId="5D9DCEA3" w14:textId="77777777" w:rsidR="006B6E01" w:rsidRDefault="006B6E01">
                                  <w:r>
                                    <w:t>3</w:t>
                                  </w:r>
                                </w:p>
                              </w:tc>
                              <w:tc>
                                <w:tcPr>
                                  <w:tcW w:w="810" w:type="dxa"/>
                                </w:tcPr>
                                <w:p w14:paraId="0A0D2F0A" w14:textId="77777777" w:rsidR="006B6E01" w:rsidRDefault="006B6E01">
                                  <w:r>
                                    <w:t>27</w:t>
                                  </w:r>
                                </w:p>
                              </w:tc>
                              <w:tc>
                                <w:tcPr>
                                  <w:tcW w:w="1147" w:type="dxa"/>
                                </w:tcPr>
                                <w:p w14:paraId="36D254B8" w14:textId="77777777" w:rsidR="006B6E01" w:rsidRDefault="006B6E01">
                                  <w:r>
                                    <w:t>6</w:t>
                                  </w:r>
                                </w:p>
                              </w:tc>
                            </w:tr>
                            <w:tr w:rsidR="006B6E01" w14:paraId="7273438D" w14:textId="77777777" w:rsidTr="0039537F">
                              <w:tc>
                                <w:tcPr>
                                  <w:tcW w:w="468" w:type="dxa"/>
                                </w:tcPr>
                                <w:p w14:paraId="7936ED89" w14:textId="77777777" w:rsidR="006B6E01" w:rsidRDefault="006B6E01">
                                  <w:r>
                                    <w:t>4</w:t>
                                  </w:r>
                                </w:p>
                              </w:tc>
                              <w:tc>
                                <w:tcPr>
                                  <w:tcW w:w="810" w:type="dxa"/>
                                </w:tcPr>
                                <w:p w14:paraId="4B4391B0" w14:textId="77777777" w:rsidR="006B6E01" w:rsidRDefault="006B6E01">
                                  <w:r>
                                    <w:t>81</w:t>
                                  </w:r>
                                </w:p>
                              </w:tc>
                              <w:tc>
                                <w:tcPr>
                                  <w:tcW w:w="1147" w:type="dxa"/>
                                </w:tcPr>
                                <w:p w14:paraId="7A38DC95" w14:textId="77777777" w:rsidR="006B6E01" w:rsidRDefault="006B6E01">
                                  <w:r>
                                    <w:t>4</w:t>
                                  </w:r>
                                </w:p>
                              </w:tc>
                            </w:tr>
                            <w:tr w:rsidR="006B6E01" w14:paraId="2E513E68" w14:textId="77777777" w:rsidTr="0039537F">
                              <w:tc>
                                <w:tcPr>
                                  <w:tcW w:w="468" w:type="dxa"/>
                                </w:tcPr>
                                <w:p w14:paraId="4AF36924" w14:textId="77777777" w:rsidR="006B6E01" w:rsidRDefault="006B6E01">
                                  <w:r>
                                    <w:t>5</w:t>
                                  </w:r>
                                </w:p>
                              </w:tc>
                              <w:tc>
                                <w:tcPr>
                                  <w:tcW w:w="810" w:type="dxa"/>
                                </w:tcPr>
                                <w:p w14:paraId="771559B9" w14:textId="77777777" w:rsidR="006B6E01" w:rsidRDefault="006B6E01">
                                  <w:r>
                                    <w:t>243</w:t>
                                  </w:r>
                                </w:p>
                              </w:tc>
                              <w:tc>
                                <w:tcPr>
                                  <w:tcW w:w="1147" w:type="dxa"/>
                                </w:tcPr>
                                <w:p w14:paraId="092011A3" w14:textId="77777777" w:rsidR="006B6E01" w:rsidRDefault="006B6E01">
                                  <w:r>
                                    <w:t>5</w:t>
                                  </w:r>
                                </w:p>
                              </w:tc>
                            </w:tr>
                            <w:tr w:rsidR="006B6E01" w14:paraId="056E33CD" w14:textId="77777777" w:rsidTr="0039537F">
                              <w:tc>
                                <w:tcPr>
                                  <w:tcW w:w="468" w:type="dxa"/>
                                </w:tcPr>
                                <w:p w14:paraId="7DD3EB5A" w14:textId="77777777" w:rsidR="006B6E01" w:rsidRDefault="006B6E01">
                                  <w:r>
                                    <w:t>6</w:t>
                                  </w:r>
                                </w:p>
                              </w:tc>
                              <w:tc>
                                <w:tcPr>
                                  <w:tcW w:w="810" w:type="dxa"/>
                                </w:tcPr>
                                <w:p w14:paraId="45F8D827" w14:textId="77777777" w:rsidR="006B6E01" w:rsidRDefault="006B6E01">
                                  <w:r>
                                    <w:t>729</w:t>
                                  </w:r>
                                </w:p>
                              </w:tc>
                              <w:tc>
                                <w:tcPr>
                                  <w:tcW w:w="1147" w:type="dxa"/>
                                </w:tcPr>
                                <w:p w14:paraId="76891EC4" w14:textId="77777777" w:rsidR="006B6E01" w:rsidRDefault="006B6E01">
                                  <w:r>
                                    <w:t>1</w:t>
                                  </w:r>
                                </w:p>
                              </w:tc>
                            </w:tr>
                          </w:tbl>
                          <w:p w14:paraId="6FC5F6D8" w14:textId="77777777" w:rsidR="006B6E01" w:rsidRDefault="006B6E01" w:rsidP="006D5A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7590A5" id="Text Box 31" o:spid="_x0000_s1030" type="#_x0000_t202" style="position:absolute;margin-left:320.8pt;margin-top:2.8pt;width:128.6pt;height:108.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" stroked="f">
                <v:textbox>
                  <w:txbxContent>
                    <w:tbl>
                      <w:tblPr>
                        <w:tblW w:w="2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10"/>
                        <w:gridCol w:w="1147"/>
                      </w:tblGrid>
                      <w:tr w:rsidR="006B6E01" w14:paraId="79018692" w14:textId="77777777" w:rsidTr="0039537F">
                        <w:tc>
                          <w:tcPr>
                            <w:tcW w:w="468" w:type="dxa"/>
                          </w:tcPr>
                          <w:p w14:paraId="15276C06" w14:textId="77777777" w:rsidR="006B6E01" w:rsidRPr="007B5A4C" w:rsidRDefault="006B6E01">
                            <w:r w:rsidRPr="0056503C">
                              <w:rPr>
                                <w:i/>
                              </w:rPr>
                              <w:t>n</w:t>
                            </w:r>
                          </w:p>
                        </w:tc>
                        <w:tc>
                          <w:tcPr>
                            <w:tcW w:w="810" w:type="dxa"/>
                          </w:tcPr>
                          <w:p w14:paraId="2467EDC9" w14:textId="77777777" w:rsidR="006B6E01" w:rsidRPr="0056503C" w:rsidRDefault="006B6E01">
                            <w:pPr>
                              <w:rPr>
                                <w:vertAlign w:val="superscript"/>
                              </w:rPr>
                            </w:pPr>
                            <w:r>
                              <w:t>3</w:t>
                            </w:r>
                            <w:r w:rsidRPr="0056503C">
                              <w:rPr>
                                <w:i/>
                                <w:vertAlign w:val="superscript"/>
                              </w:rPr>
                              <w:t>n</w:t>
                            </w:r>
                          </w:p>
                        </w:tc>
                        <w:tc>
                          <w:tcPr>
                            <w:tcW w:w="1147" w:type="dxa"/>
                          </w:tcPr>
                          <w:p w14:paraId="4219F60F" w14:textId="77777777" w:rsidR="006B6E01" w:rsidRPr="00372D4E" w:rsidRDefault="006B6E01">
                            <w:r>
                              <w:t>3</w:t>
                            </w:r>
                            <w:r w:rsidRPr="0056503C">
                              <w:rPr>
                                <w:i/>
                                <w:vertAlign w:val="superscript"/>
                              </w:rPr>
                              <w:t>n</w:t>
                            </w:r>
                            <w:r>
                              <w:t xml:space="preserve"> mod 7</w:t>
                            </w:r>
                          </w:p>
                        </w:tc>
                      </w:tr>
                      <w:tr w:rsidR="006B6E01" w14:paraId="247DEB2C" w14:textId="77777777" w:rsidTr="0039537F">
                        <w:tc>
                          <w:tcPr>
                            <w:tcW w:w="468" w:type="dxa"/>
                          </w:tcPr>
                          <w:p w14:paraId="4A94892C" w14:textId="77777777" w:rsidR="006B6E01" w:rsidRDefault="006B6E01">
                            <w:r>
                              <w:t>1</w:t>
                            </w:r>
                          </w:p>
                        </w:tc>
                        <w:tc>
                          <w:tcPr>
                            <w:tcW w:w="810" w:type="dxa"/>
                          </w:tcPr>
                          <w:p w14:paraId="3F5F39D2" w14:textId="77777777" w:rsidR="006B6E01" w:rsidRDefault="006B6E01">
                            <w:r>
                              <w:t>3</w:t>
                            </w:r>
                          </w:p>
                        </w:tc>
                        <w:tc>
                          <w:tcPr>
                            <w:tcW w:w="1147" w:type="dxa"/>
                          </w:tcPr>
                          <w:p w14:paraId="433A0927" w14:textId="77777777" w:rsidR="006B6E01" w:rsidRDefault="006B6E01">
                            <w:r>
                              <w:t>3</w:t>
                            </w:r>
                          </w:p>
                        </w:tc>
                      </w:tr>
                      <w:tr w:rsidR="006B6E01" w14:paraId="1387D908" w14:textId="77777777" w:rsidTr="0039537F">
                        <w:tc>
                          <w:tcPr>
                            <w:tcW w:w="468" w:type="dxa"/>
                          </w:tcPr>
                          <w:p w14:paraId="0DB3ADD6" w14:textId="77777777" w:rsidR="006B6E01" w:rsidRDefault="006B6E01">
                            <w:r>
                              <w:t>2</w:t>
                            </w:r>
                          </w:p>
                        </w:tc>
                        <w:tc>
                          <w:tcPr>
                            <w:tcW w:w="810" w:type="dxa"/>
                          </w:tcPr>
                          <w:p w14:paraId="41209CB8" w14:textId="77777777" w:rsidR="006B6E01" w:rsidRDefault="006B6E01">
                            <w:r>
                              <w:t>9</w:t>
                            </w:r>
                          </w:p>
                        </w:tc>
                        <w:tc>
                          <w:tcPr>
                            <w:tcW w:w="1147" w:type="dxa"/>
                          </w:tcPr>
                          <w:p w14:paraId="1B291E9B" w14:textId="77777777" w:rsidR="006B6E01" w:rsidRDefault="006B6E01">
                            <w:r>
                              <w:t>2</w:t>
                            </w:r>
                          </w:p>
                        </w:tc>
                      </w:tr>
                      <w:tr w:rsidR="006B6E01" w14:paraId="3E08F8A0" w14:textId="77777777" w:rsidTr="0039537F">
                        <w:tc>
                          <w:tcPr>
                            <w:tcW w:w="468" w:type="dxa"/>
                          </w:tcPr>
                          <w:p w14:paraId="5D9DCEA3" w14:textId="77777777" w:rsidR="006B6E01" w:rsidRDefault="006B6E01">
                            <w:r>
                              <w:t>3</w:t>
                            </w:r>
                          </w:p>
                        </w:tc>
                        <w:tc>
                          <w:tcPr>
                            <w:tcW w:w="810" w:type="dxa"/>
                          </w:tcPr>
                          <w:p w14:paraId="0A0D2F0A" w14:textId="77777777" w:rsidR="006B6E01" w:rsidRDefault="006B6E01">
                            <w:r>
                              <w:t>27</w:t>
                            </w:r>
                          </w:p>
                        </w:tc>
                        <w:tc>
                          <w:tcPr>
                            <w:tcW w:w="1147" w:type="dxa"/>
                          </w:tcPr>
                          <w:p w14:paraId="36D254B8" w14:textId="77777777" w:rsidR="006B6E01" w:rsidRDefault="006B6E01">
                            <w:r>
                              <w:t>6</w:t>
                            </w:r>
                          </w:p>
                        </w:tc>
                      </w:tr>
                      <w:tr w:rsidR="006B6E01" w14:paraId="7273438D" w14:textId="77777777" w:rsidTr="0039537F">
                        <w:tc>
                          <w:tcPr>
                            <w:tcW w:w="468" w:type="dxa"/>
                          </w:tcPr>
                          <w:p w14:paraId="7936ED89" w14:textId="77777777" w:rsidR="006B6E01" w:rsidRDefault="006B6E01">
                            <w:r>
                              <w:t>4</w:t>
                            </w:r>
                          </w:p>
                        </w:tc>
                        <w:tc>
                          <w:tcPr>
                            <w:tcW w:w="810" w:type="dxa"/>
                          </w:tcPr>
                          <w:p w14:paraId="4B4391B0" w14:textId="77777777" w:rsidR="006B6E01" w:rsidRDefault="006B6E01">
                            <w:r>
                              <w:t>81</w:t>
                            </w:r>
                          </w:p>
                        </w:tc>
                        <w:tc>
                          <w:tcPr>
                            <w:tcW w:w="1147" w:type="dxa"/>
                          </w:tcPr>
                          <w:p w14:paraId="7A38DC95" w14:textId="77777777" w:rsidR="006B6E01" w:rsidRDefault="006B6E01">
                            <w:r>
                              <w:t>4</w:t>
                            </w:r>
                          </w:p>
                        </w:tc>
                      </w:tr>
                      <w:tr w:rsidR="006B6E01" w14:paraId="2E513E68" w14:textId="77777777" w:rsidTr="0039537F">
                        <w:tc>
                          <w:tcPr>
                            <w:tcW w:w="468" w:type="dxa"/>
                          </w:tcPr>
                          <w:p w14:paraId="4AF36924" w14:textId="77777777" w:rsidR="006B6E01" w:rsidRDefault="006B6E01">
                            <w:r>
                              <w:t>5</w:t>
                            </w:r>
                          </w:p>
                        </w:tc>
                        <w:tc>
                          <w:tcPr>
                            <w:tcW w:w="810" w:type="dxa"/>
                          </w:tcPr>
                          <w:p w14:paraId="771559B9" w14:textId="77777777" w:rsidR="006B6E01" w:rsidRDefault="006B6E01">
                            <w:r>
                              <w:t>243</w:t>
                            </w:r>
                          </w:p>
                        </w:tc>
                        <w:tc>
                          <w:tcPr>
                            <w:tcW w:w="1147" w:type="dxa"/>
                          </w:tcPr>
                          <w:p w14:paraId="092011A3" w14:textId="77777777" w:rsidR="006B6E01" w:rsidRDefault="006B6E01">
                            <w:r>
                              <w:t>5</w:t>
                            </w:r>
                          </w:p>
                        </w:tc>
                      </w:tr>
                      <w:tr w:rsidR="006B6E01" w14:paraId="056E33CD" w14:textId="77777777" w:rsidTr="0039537F">
                        <w:tc>
                          <w:tcPr>
                            <w:tcW w:w="468" w:type="dxa"/>
                          </w:tcPr>
                          <w:p w14:paraId="7DD3EB5A" w14:textId="77777777" w:rsidR="006B6E01" w:rsidRDefault="006B6E01">
                            <w:r>
                              <w:t>6</w:t>
                            </w:r>
                          </w:p>
                        </w:tc>
                        <w:tc>
                          <w:tcPr>
                            <w:tcW w:w="810" w:type="dxa"/>
                          </w:tcPr>
                          <w:p w14:paraId="45F8D827" w14:textId="77777777" w:rsidR="006B6E01" w:rsidRDefault="006B6E01">
                            <w:r>
                              <w:t>729</w:t>
                            </w:r>
                          </w:p>
                        </w:tc>
                        <w:tc>
                          <w:tcPr>
                            <w:tcW w:w="1147" w:type="dxa"/>
                          </w:tcPr>
                          <w:p w14:paraId="76891EC4" w14:textId="77777777" w:rsidR="006B6E01" w:rsidRDefault="006B6E01">
                            <w:r>
                              <w:t>1</w:t>
                            </w:r>
                          </w:p>
                        </w:tc>
                      </w:tr>
                    </w:tbl>
                    <w:p w14:paraId="6FC5F6D8" w14:textId="77777777" w:rsidR="006B6E01" w:rsidRDefault="006B6E01" w:rsidP="006D5A86"/>
                  </w:txbxContent>
                </v:textbox>
                <w10:wrap type="square"/>
              </v:shape>
            </w:pict>
          </mc:Fallback>
        </mc:AlternateContent>
      </w:r>
      <w:r w:rsidR="006D5A86">
        <w:t xml:space="preserve">In the table to the right, notice that when we give values of </w:t>
      </w:r>
      <w:r w:rsidR="006D5A86">
        <w:rPr>
          <w:i/>
        </w:rPr>
        <w:t>n</w:t>
      </w:r>
      <w:r w:rsidR="006D5A86">
        <w:t xml:space="preserve"> from 1 to 6, we get out all values from 1 to 6.  This means 3 is a generator when 7 is the modulus.</w:t>
      </w:r>
    </w:p>
    <w:p w14:paraId="13440064" w14:textId="77777777" w:rsidR="0039537F" w:rsidRDefault="0039537F" w:rsidP="006D5A86"/>
    <w:p w14:paraId="32CFC53C" w14:textId="77777777" w:rsidR="006D5A86" w:rsidRDefault="006D5A86" w:rsidP="006D5A86">
      <w:r>
        <w:t xml:space="preserve">This gives us our one-way function.  While it is easy to compute the value of </w:t>
      </w:r>
      <w:proofErr w:type="spellStart"/>
      <w:r>
        <w:rPr>
          <w:i/>
        </w:rPr>
        <w:t>g</w:t>
      </w:r>
      <w:r>
        <w:rPr>
          <w:i/>
          <w:vertAlign w:val="superscript"/>
        </w:rPr>
        <w:t>n</w:t>
      </w:r>
      <w:proofErr w:type="spellEnd"/>
      <w:r>
        <w:rPr>
          <w:i/>
        </w:rPr>
        <w:t xml:space="preserve"> </w:t>
      </w:r>
      <w:r>
        <w:t xml:space="preserve">mod </w:t>
      </w:r>
      <w:r>
        <w:rPr>
          <w:i/>
        </w:rPr>
        <w:t>p</w:t>
      </w:r>
      <w:r>
        <w:t xml:space="preserve"> when we know </w:t>
      </w:r>
      <w:r>
        <w:rPr>
          <w:i/>
        </w:rPr>
        <w:t>n</w:t>
      </w:r>
      <w:r>
        <w:t xml:space="preserve">, it is difficult to find the exponent </w:t>
      </w:r>
      <w:r>
        <w:rPr>
          <w:i/>
        </w:rPr>
        <w:t>n</w:t>
      </w:r>
      <w:r>
        <w:t xml:space="preserve"> to obtain a specific value.</w:t>
      </w:r>
    </w:p>
    <w:p w14:paraId="67CE5E85" w14:textId="77777777" w:rsidR="0039537F" w:rsidRDefault="0039537F" w:rsidP="006D5A86"/>
    <w:p w14:paraId="730CF858" w14:textId="77777777" w:rsidR="0039537F" w:rsidRDefault="006D5A86" w:rsidP="006D5A86">
      <w:r>
        <w:t xml:space="preserve">For example, suppose we use </w:t>
      </w:r>
      <w:r>
        <w:rPr>
          <w:i/>
        </w:rPr>
        <w:t>p</w:t>
      </w:r>
      <w:r>
        <w:t xml:space="preserve"> = 23 and </w:t>
      </w:r>
      <w:r>
        <w:rPr>
          <w:i/>
        </w:rPr>
        <w:t>g</w:t>
      </w:r>
      <w:r>
        <w:t xml:space="preserve"> = 5.  If I pick </w:t>
      </w:r>
      <w:r>
        <w:rPr>
          <w:i/>
        </w:rPr>
        <w:t>n</w:t>
      </w:r>
      <w:r>
        <w:t xml:space="preserve"> to be 6</w:t>
      </w:r>
      <w:r w:rsidR="0039537F">
        <w:t xml:space="preserve">, I can </w:t>
      </w:r>
      <w:proofErr w:type="gramStart"/>
      <w:r w:rsidR="0039537F">
        <w:t>fairly easily</w:t>
      </w:r>
      <w:proofErr w:type="gramEnd"/>
      <w:r w:rsidR="0039537F">
        <w:t xml:space="preserve"> calculate</w:t>
      </w:r>
      <w:r>
        <w:t xml:space="preserve"> 5</w:t>
      </w:r>
      <w:r>
        <w:rPr>
          <w:vertAlign w:val="superscript"/>
        </w:rPr>
        <w:t>6</w:t>
      </w:r>
      <w:r>
        <w:t xml:space="preserve"> mod 23 = 15625 mod 23 = 8.</w:t>
      </w:r>
    </w:p>
    <w:p w14:paraId="53A0349D" w14:textId="77777777" w:rsidR="0039537F" w:rsidRDefault="0039537F" w:rsidP="006D5A86"/>
    <w:p w14:paraId="440F538F" w14:textId="77777777" w:rsidR="006D5A86" w:rsidRDefault="006D5A86" w:rsidP="006D5A86">
      <w:r>
        <w:t>If someone else were to tell you 5</w:t>
      </w:r>
      <w:r>
        <w:rPr>
          <w:i/>
          <w:vertAlign w:val="superscript"/>
        </w:rPr>
        <w:t>n</w:t>
      </w:r>
      <w:r>
        <w:t xml:space="preserve"> mod 23 = 7, it is much harder to find </w:t>
      </w:r>
      <w:r>
        <w:rPr>
          <w:i/>
        </w:rPr>
        <w:t>n</w:t>
      </w:r>
      <w:r>
        <w:t xml:space="preserve">.  In this </w:t>
      </w:r>
      <w:proofErr w:type="gramStart"/>
      <w:r>
        <w:t>particular case</w:t>
      </w:r>
      <w:proofErr w:type="gramEnd"/>
      <w:r>
        <w:t xml:space="preserve">, we’d have to try 22 different values for </w:t>
      </w:r>
      <w:r>
        <w:rPr>
          <w:i/>
        </w:rPr>
        <w:t>n</w:t>
      </w:r>
      <w:r>
        <w:t xml:space="preserve"> until we found one that worked – there is no </w:t>
      </w:r>
      <w:r w:rsidR="0039537F">
        <w:t xml:space="preserve">known </w:t>
      </w:r>
      <w:r>
        <w:t xml:space="preserve">easier way to find </w:t>
      </w:r>
      <w:r>
        <w:rPr>
          <w:i/>
        </w:rPr>
        <w:t>n</w:t>
      </w:r>
      <w:r>
        <w:t xml:space="preserve"> other than brute-force guessing.  </w:t>
      </w:r>
    </w:p>
    <w:p w14:paraId="1B057DB4" w14:textId="77777777" w:rsidR="0039537F" w:rsidRDefault="0039537F" w:rsidP="006D5A86"/>
    <w:p w14:paraId="3CB41352" w14:textId="77777777" w:rsidR="006D5A86" w:rsidRDefault="006D5A86" w:rsidP="006D5A86">
      <w:r>
        <w:t xml:space="preserve">While trying 22 values would not take too long, when used in practice much larger values for </w:t>
      </w:r>
      <w:r>
        <w:rPr>
          <w:i/>
        </w:rPr>
        <w:t>p</w:t>
      </w:r>
      <w:r>
        <w:t xml:space="preserve"> are used, typically with well over 500 digits.</w:t>
      </w:r>
      <w:r w:rsidR="0039537F">
        <w:t xml:space="preserve">  Trying all possibilities would be essentially impossible.</w:t>
      </w:r>
    </w:p>
    <w:p w14:paraId="6355FBB7" w14:textId="77777777" w:rsidR="00D223D3" w:rsidRDefault="00D223D3" w:rsidP="006D5A86"/>
    <w:p w14:paraId="74A68DE5" w14:textId="77777777" w:rsidR="006D5A86" w:rsidRDefault="006D5A86" w:rsidP="006D5A86">
      <w:pPr>
        <w:pStyle w:val="Heading3"/>
      </w:pPr>
      <w:r>
        <w:t>The key exchange</w:t>
      </w:r>
    </w:p>
    <w:p w14:paraId="349E720B" w14:textId="77777777" w:rsidR="006D5A86" w:rsidRDefault="006D5A86" w:rsidP="006D5A86">
      <w:r>
        <w:t>Before we can begin the key exchange process, we need a couple more important facts about modular arithmetic.</w:t>
      </w:r>
    </w:p>
    <w:p w14:paraId="3D89E08B" w14:textId="77777777" w:rsidR="0039537F" w:rsidRDefault="0039537F" w:rsidP="006D5A86"/>
    <w:p w14:paraId="6D781873" w14:textId="77777777" w:rsidR="0039537F" w:rsidRDefault="0039537F" w:rsidP="0039537F">
      <w:pPr>
        <w:pStyle w:val="DefinitionHeader"/>
      </w:pPr>
      <w:r>
        <w:t>Modular Exponentiation Rule</w:t>
      </w:r>
    </w:p>
    <w:p w14:paraId="334ED975" w14:textId="77777777" w:rsidR="006D5A86" w:rsidRDefault="006D5A86" w:rsidP="0039537F">
      <w:pPr>
        <w:pStyle w:val="DefinitionBody"/>
        <w:pBdr>
          <w:bottom w:val="single" w:sz="4" w:space="0" w:color="7030A0"/>
        </w:pBdr>
      </w:pPr>
      <w:r>
        <w:t xml:space="preserve"> (</w:t>
      </w:r>
      <w:r w:rsidRPr="00DE60E5">
        <w:rPr>
          <w:i/>
        </w:rPr>
        <w:t>a</w:t>
      </w:r>
      <w:r w:rsidRPr="00DE60E5">
        <w:rPr>
          <w:i/>
          <w:vertAlign w:val="superscript"/>
        </w:rPr>
        <w:t>b</w:t>
      </w:r>
      <w:r>
        <w:t xml:space="preserve"> mod </w:t>
      </w:r>
      <w:r w:rsidRPr="00DE60E5">
        <w:rPr>
          <w:i/>
        </w:rPr>
        <w:t>n</w:t>
      </w:r>
      <w:r>
        <w:t>) = (</w:t>
      </w:r>
      <w:r w:rsidRPr="00DE60E5">
        <w:rPr>
          <w:i/>
        </w:rPr>
        <w:t>a</w:t>
      </w:r>
      <w:r>
        <w:t xml:space="preserve"> mod </w:t>
      </w:r>
      <w:proofErr w:type="gramStart"/>
      <w:r w:rsidRPr="00DE60E5">
        <w:rPr>
          <w:i/>
        </w:rPr>
        <w:t>n</w:t>
      </w:r>
      <w:r>
        <w:t>)</w:t>
      </w:r>
      <w:r w:rsidRPr="00DE60E5">
        <w:rPr>
          <w:i/>
          <w:vertAlign w:val="superscript"/>
        </w:rPr>
        <w:t>b</w:t>
      </w:r>
      <w:proofErr w:type="gramEnd"/>
      <w:r>
        <w:t xml:space="preserve"> mod </w:t>
      </w:r>
      <w:r w:rsidRPr="00DE60E5">
        <w:rPr>
          <w:i/>
        </w:rPr>
        <w:t>n</w:t>
      </w:r>
    </w:p>
    <w:p w14:paraId="72F923B5" w14:textId="77777777" w:rsidR="0039537F" w:rsidRDefault="0039537F" w:rsidP="006D5A86"/>
    <w:p w14:paraId="5ADBDE86" w14:textId="77777777" w:rsidR="0039537F" w:rsidRDefault="0039537F" w:rsidP="006D5A86"/>
    <w:p w14:paraId="3FF4999D" w14:textId="77777777" w:rsidR="0039537F" w:rsidRDefault="0039537F" w:rsidP="0039537F">
      <w:pPr>
        <w:pStyle w:val="ExampleHeader"/>
      </w:pPr>
      <w:r>
        <w:t>Example 1</w:t>
      </w:r>
      <w:r w:rsidR="00845653">
        <w:t>3</w:t>
      </w:r>
    </w:p>
    <w:p w14:paraId="25B5FB32" w14:textId="77777777" w:rsidR="0039537F" w:rsidRDefault="0039537F" w:rsidP="0039537F">
      <w:pPr>
        <w:pStyle w:val="ExampleBody"/>
      </w:pPr>
      <w:proofErr w:type="gramStart"/>
      <w:r>
        <w:t>Compute</w:t>
      </w:r>
      <w:r w:rsidR="006D5A86">
        <w:t xml:space="preserve">  12</w:t>
      </w:r>
      <w:r w:rsidR="006D5A86">
        <w:rPr>
          <w:vertAlign w:val="superscript"/>
        </w:rPr>
        <w:t>5</w:t>
      </w:r>
      <w:proofErr w:type="gramEnd"/>
      <w:r w:rsidR="006D5A86">
        <w:t xml:space="preserve"> mod 7</w:t>
      </w:r>
      <w:r>
        <w:t xml:space="preserve"> using the exponentiation rule</w:t>
      </w:r>
      <w:r w:rsidR="006D5A86">
        <w:t xml:space="preserve">.  </w:t>
      </w:r>
    </w:p>
    <w:p w14:paraId="51727ADD" w14:textId="77777777" w:rsidR="0039537F" w:rsidRDefault="0039537F" w:rsidP="0039537F">
      <w:pPr>
        <w:pStyle w:val="ExampleBody"/>
      </w:pPr>
    </w:p>
    <w:p w14:paraId="2FE057FD" w14:textId="77777777" w:rsidR="006D5A86" w:rsidRDefault="006D5A86" w:rsidP="0039537F">
      <w:pPr>
        <w:pStyle w:val="ExampleBody"/>
      </w:pPr>
      <w:r>
        <w:t>Evaluated directly: 12</w:t>
      </w:r>
      <w:r>
        <w:rPr>
          <w:vertAlign w:val="superscript"/>
        </w:rPr>
        <w:t>5</w:t>
      </w:r>
      <w:r>
        <w:t xml:space="preserve"> = 248,832, so 12</w:t>
      </w:r>
      <w:r>
        <w:rPr>
          <w:vertAlign w:val="superscript"/>
        </w:rPr>
        <w:t>5</w:t>
      </w:r>
      <w:r>
        <w:t xml:space="preserve"> mod 7 = 248,823 mod 7 = 3.</w:t>
      </w:r>
    </w:p>
    <w:p w14:paraId="4C9C475F" w14:textId="77777777" w:rsidR="0039537F" w:rsidRDefault="0039537F" w:rsidP="0039537F">
      <w:pPr>
        <w:pStyle w:val="ExampleBody"/>
      </w:pPr>
    </w:p>
    <w:p w14:paraId="226AE5C6" w14:textId="77777777" w:rsidR="006D5A86" w:rsidRDefault="006D5A86" w:rsidP="0039537F">
      <w:pPr>
        <w:pStyle w:val="ExampleBody"/>
      </w:pPr>
      <w:r>
        <w:t>Using the rule above, 12</w:t>
      </w:r>
      <w:r>
        <w:rPr>
          <w:vertAlign w:val="superscript"/>
        </w:rPr>
        <w:t>5</w:t>
      </w:r>
      <w:r>
        <w:t xml:space="preserve"> mod 7 = (12 mod 7)</w:t>
      </w:r>
      <w:r>
        <w:rPr>
          <w:vertAlign w:val="superscript"/>
        </w:rPr>
        <w:t>5</w:t>
      </w:r>
      <w:r>
        <w:t xml:space="preserve"> mod 7 = 5</w:t>
      </w:r>
      <w:r>
        <w:rPr>
          <w:vertAlign w:val="superscript"/>
        </w:rPr>
        <w:t>5</w:t>
      </w:r>
      <w:r>
        <w:t xml:space="preserve"> mod 7 =</w:t>
      </w:r>
      <w:r w:rsidR="0039537F">
        <w:t xml:space="preserve"> </w:t>
      </w:r>
      <w:r>
        <w:t>3125 mod 7 = 3.</w:t>
      </w:r>
    </w:p>
    <w:p w14:paraId="79FDA3BC" w14:textId="77777777" w:rsidR="006D5A86" w:rsidRDefault="006D5A86" w:rsidP="006D5A86"/>
    <w:p w14:paraId="127F5617" w14:textId="77777777" w:rsidR="0039537F" w:rsidRDefault="0039537F" w:rsidP="006D5A86"/>
    <w:p w14:paraId="3A166E52" w14:textId="77777777" w:rsidR="006D5A86" w:rsidRDefault="006D5A86" w:rsidP="006D5A86">
      <w:r>
        <w:t>You may remember a basic exponent rule from algebra</w:t>
      </w:r>
      <w:proofErr w:type="gramStart"/>
      <w:r>
        <w:t>:  (</w:t>
      </w:r>
      <w:proofErr w:type="gramEnd"/>
      <w:r w:rsidRPr="00DE60E5">
        <w:rPr>
          <w:i/>
        </w:rPr>
        <w:t>a</w:t>
      </w:r>
      <w:r w:rsidRPr="00DE60E5">
        <w:rPr>
          <w:i/>
          <w:vertAlign w:val="superscript"/>
        </w:rPr>
        <w:t>b</w:t>
      </w:r>
      <w:r>
        <w:t>)</w:t>
      </w:r>
      <w:r w:rsidRPr="00DE60E5">
        <w:rPr>
          <w:i/>
          <w:vertAlign w:val="superscript"/>
        </w:rPr>
        <w:t>c</w:t>
      </w:r>
      <w:r>
        <w:t xml:space="preserve"> = </w:t>
      </w:r>
      <w:proofErr w:type="spellStart"/>
      <w:r w:rsidRPr="00DE60E5">
        <w:rPr>
          <w:i/>
        </w:rPr>
        <w:t>a</w:t>
      </w:r>
      <w:r w:rsidRPr="00DE60E5">
        <w:rPr>
          <w:i/>
          <w:vertAlign w:val="superscript"/>
        </w:rPr>
        <w:t>bc</w:t>
      </w:r>
      <w:proofErr w:type="spellEnd"/>
      <w:r w:rsidRPr="00DE60E5">
        <w:rPr>
          <w:i/>
        </w:rPr>
        <w:t xml:space="preserve"> </w:t>
      </w:r>
      <w:r>
        <w:t xml:space="preserve">= </w:t>
      </w:r>
      <w:proofErr w:type="spellStart"/>
      <w:r w:rsidRPr="00DE60E5">
        <w:rPr>
          <w:i/>
        </w:rPr>
        <w:t>a</w:t>
      </w:r>
      <w:r w:rsidRPr="00DE60E5">
        <w:rPr>
          <w:i/>
          <w:vertAlign w:val="superscript"/>
        </w:rPr>
        <w:t>cb</w:t>
      </w:r>
      <w:proofErr w:type="spellEnd"/>
      <w:r w:rsidRPr="00DE60E5">
        <w:rPr>
          <w:i/>
        </w:rPr>
        <w:t xml:space="preserve"> </w:t>
      </w:r>
      <w:r>
        <w:t>= (</w:t>
      </w:r>
      <w:r w:rsidRPr="00DE60E5">
        <w:rPr>
          <w:i/>
        </w:rPr>
        <w:t>a</w:t>
      </w:r>
      <w:r w:rsidRPr="00DE60E5">
        <w:rPr>
          <w:i/>
          <w:vertAlign w:val="superscript"/>
        </w:rPr>
        <w:t>c</w:t>
      </w:r>
      <w:r>
        <w:t>)</w:t>
      </w:r>
      <w:r w:rsidRPr="00DE60E5">
        <w:rPr>
          <w:i/>
          <w:vertAlign w:val="superscript"/>
        </w:rPr>
        <w:t>b</w:t>
      </w:r>
    </w:p>
    <w:p w14:paraId="099321F3" w14:textId="77777777" w:rsidR="006D5A86" w:rsidRDefault="006D5A86" w:rsidP="006D5A86">
      <w:r>
        <w:t>For example:  64</w:t>
      </w:r>
      <w:r>
        <w:rPr>
          <w:vertAlign w:val="superscript"/>
        </w:rPr>
        <w:t>2</w:t>
      </w:r>
      <w:r>
        <w:t xml:space="preserve"> = (4</w:t>
      </w:r>
      <w:r>
        <w:rPr>
          <w:vertAlign w:val="superscript"/>
        </w:rPr>
        <w:t>3</w:t>
      </w:r>
      <w:r>
        <w:t>)</w:t>
      </w:r>
      <w:r>
        <w:rPr>
          <w:vertAlign w:val="superscript"/>
        </w:rPr>
        <w:t>2</w:t>
      </w:r>
      <w:r>
        <w:t xml:space="preserve"> = 4</w:t>
      </w:r>
      <w:r>
        <w:rPr>
          <w:vertAlign w:val="superscript"/>
        </w:rPr>
        <w:t>6</w:t>
      </w:r>
      <w:r>
        <w:t xml:space="preserve"> = (4</w:t>
      </w:r>
      <w:r>
        <w:rPr>
          <w:vertAlign w:val="superscript"/>
        </w:rPr>
        <w:t>2</w:t>
      </w:r>
      <w:r>
        <w:t>)</w:t>
      </w:r>
      <w:r>
        <w:rPr>
          <w:vertAlign w:val="superscript"/>
        </w:rPr>
        <w:t>3</w:t>
      </w:r>
      <w:r>
        <w:t xml:space="preserve"> = 16</w:t>
      </w:r>
      <w:r>
        <w:rPr>
          <w:vertAlign w:val="superscript"/>
        </w:rPr>
        <w:t>3</w:t>
      </w:r>
    </w:p>
    <w:p w14:paraId="6C8A18CD" w14:textId="77777777" w:rsidR="006D5A86" w:rsidRDefault="006D5A86" w:rsidP="006D5A86"/>
    <w:p w14:paraId="08E67327" w14:textId="77777777" w:rsidR="006D5A86" w:rsidRDefault="006D5A86" w:rsidP="006D5A86">
      <w:r>
        <w:t xml:space="preserve">We can combine the modular </w:t>
      </w:r>
      <w:r w:rsidR="0039537F">
        <w:t>exponentiation</w:t>
      </w:r>
      <w:r>
        <w:t xml:space="preserve"> rule with the </w:t>
      </w:r>
      <w:r w:rsidR="0039537F">
        <w:t xml:space="preserve">algebra </w:t>
      </w:r>
      <w:r w:rsidR="00845653">
        <w:t>exponent rule to define the modular exponent power rule.</w:t>
      </w:r>
    </w:p>
    <w:p w14:paraId="0BDC4A41" w14:textId="77777777" w:rsidR="00DE60E5" w:rsidRDefault="00DE60E5" w:rsidP="006D5A86"/>
    <w:p w14:paraId="1D19641A" w14:textId="77777777" w:rsidR="00845653" w:rsidRDefault="00845653" w:rsidP="006D5A86"/>
    <w:p w14:paraId="7221EDAB" w14:textId="77777777" w:rsidR="0039537F" w:rsidRDefault="0039537F" w:rsidP="0039537F">
      <w:pPr>
        <w:pStyle w:val="DefinitionHeader"/>
      </w:pPr>
      <w:r>
        <w:t>Modular Exponent Power Rule</w:t>
      </w:r>
    </w:p>
    <w:p w14:paraId="1AA7AA1E" w14:textId="77777777" w:rsidR="006D5A86" w:rsidRDefault="006D5A86" w:rsidP="0039537F">
      <w:pPr>
        <w:pStyle w:val="DefinitionBody"/>
      </w:pPr>
      <w:r>
        <w:t>(</w:t>
      </w:r>
      <w:r w:rsidRPr="00DE60E5">
        <w:rPr>
          <w:i/>
        </w:rPr>
        <w:t>a</w:t>
      </w:r>
      <w:r w:rsidRPr="00DE60E5">
        <w:rPr>
          <w:i/>
          <w:vertAlign w:val="superscript"/>
        </w:rPr>
        <w:t>b</w:t>
      </w:r>
      <w:r>
        <w:t xml:space="preserve"> mod </w:t>
      </w:r>
      <w:proofErr w:type="gramStart"/>
      <w:r w:rsidRPr="00DE60E5">
        <w:rPr>
          <w:i/>
        </w:rPr>
        <w:t>n</w:t>
      </w:r>
      <w:r>
        <w:t>)</w:t>
      </w:r>
      <w:r w:rsidRPr="00DE60E5">
        <w:rPr>
          <w:i/>
          <w:vertAlign w:val="superscript"/>
        </w:rPr>
        <w:t>c</w:t>
      </w:r>
      <w:proofErr w:type="gramEnd"/>
      <w:r>
        <w:t xml:space="preserve"> mod </w:t>
      </w:r>
      <w:r w:rsidRPr="00DE60E5">
        <w:rPr>
          <w:i/>
        </w:rPr>
        <w:t>n</w:t>
      </w:r>
      <w:r w:rsidR="0039537F">
        <w:t xml:space="preserve"> = (</w:t>
      </w:r>
      <w:proofErr w:type="spellStart"/>
      <w:r w:rsidR="0039537F" w:rsidRPr="00DE60E5">
        <w:rPr>
          <w:i/>
        </w:rPr>
        <w:t>a</w:t>
      </w:r>
      <w:r w:rsidR="0039537F" w:rsidRPr="00DE60E5">
        <w:rPr>
          <w:i/>
          <w:vertAlign w:val="superscript"/>
        </w:rPr>
        <w:t>bc</w:t>
      </w:r>
      <w:proofErr w:type="spellEnd"/>
      <w:r w:rsidR="0039537F">
        <w:t xml:space="preserve"> mod </w:t>
      </w:r>
      <w:r w:rsidR="0039537F" w:rsidRPr="00DE60E5">
        <w:rPr>
          <w:i/>
        </w:rPr>
        <w:t>n</w:t>
      </w:r>
      <w:r w:rsidR="0039537F">
        <w:t>)</w:t>
      </w:r>
      <w:r>
        <w:t xml:space="preserve"> = (</w:t>
      </w:r>
      <w:r w:rsidRPr="00DE60E5">
        <w:rPr>
          <w:i/>
        </w:rPr>
        <w:t>a</w:t>
      </w:r>
      <w:r w:rsidRPr="00DE60E5">
        <w:rPr>
          <w:i/>
          <w:vertAlign w:val="superscript"/>
        </w:rPr>
        <w:t>c</w:t>
      </w:r>
      <w:r>
        <w:t xml:space="preserve"> mod </w:t>
      </w:r>
      <w:r w:rsidRPr="00DE60E5">
        <w:rPr>
          <w:i/>
        </w:rPr>
        <w:t>n</w:t>
      </w:r>
      <w:r>
        <w:t>)</w:t>
      </w:r>
      <w:r w:rsidRPr="00DE60E5">
        <w:rPr>
          <w:i/>
          <w:vertAlign w:val="superscript"/>
        </w:rPr>
        <w:t>b</w:t>
      </w:r>
      <w:r>
        <w:t xml:space="preserve"> mod </w:t>
      </w:r>
      <w:r w:rsidRPr="00DE60E5">
        <w:rPr>
          <w:i/>
        </w:rPr>
        <w:t>n</w:t>
      </w:r>
    </w:p>
    <w:p w14:paraId="2D35F114" w14:textId="77777777" w:rsidR="0039537F" w:rsidRDefault="0039537F" w:rsidP="006D5A86"/>
    <w:p w14:paraId="096E5E3E" w14:textId="77777777" w:rsidR="00845653" w:rsidRDefault="00845653" w:rsidP="006D5A86"/>
    <w:p w14:paraId="6A22190F" w14:textId="77777777" w:rsidR="00DE60E5" w:rsidRDefault="00DE60E5" w:rsidP="00DE60E5">
      <w:pPr>
        <w:pStyle w:val="ExampleHeader"/>
      </w:pPr>
      <w:r>
        <w:lastRenderedPageBreak/>
        <w:t>Example 1</w:t>
      </w:r>
      <w:r w:rsidR="00845653">
        <w:t>4</w:t>
      </w:r>
    </w:p>
    <w:p w14:paraId="3928388E" w14:textId="77777777" w:rsidR="006D5A86" w:rsidRDefault="00DE60E5" w:rsidP="00DE60E5">
      <w:pPr>
        <w:pStyle w:val="ExampleBody"/>
      </w:pPr>
      <w:r>
        <w:t>Verify the rule above if</w:t>
      </w:r>
      <w:r w:rsidR="006D5A86">
        <w:t xml:space="preserve"> </w:t>
      </w:r>
      <w:r w:rsidR="006D5A86" w:rsidRPr="00DE60E5">
        <w:rPr>
          <w:i/>
        </w:rPr>
        <w:t>a</w:t>
      </w:r>
      <w:r w:rsidR="006D5A86">
        <w:t xml:space="preserve"> = 3, </w:t>
      </w:r>
      <w:r w:rsidR="006D5A86" w:rsidRPr="00DE60E5">
        <w:rPr>
          <w:i/>
        </w:rPr>
        <w:t>b</w:t>
      </w:r>
      <w:r w:rsidR="006D5A86">
        <w:t xml:space="preserve"> = 4,</w:t>
      </w:r>
      <w:r w:rsidR="006D5A86" w:rsidRPr="00DE60E5">
        <w:rPr>
          <w:i/>
        </w:rPr>
        <w:t xml:space="preserve"> c</w:t>
      </w:r>
      <w:r w:rsidR="006D5A86">
        <w:t xml:space="preserve"> = 5, and </w:t>
      </w:r>
      <w:r w:rsidR="006D5A86" w:rsidRPr="00DE60E5">
        <w:rPr>
          <w:i/>
        </w:rPr>
        <w:t>n</w:t>
      </w:r>
      <w:r w:rsidR="006D5A86">
        <w:t xml:space="preserve"> = 7</w:t>
      </w:r>
    </w:p>
    <w:p w14:paraId="570E6CD6" w14:textId="77777777" w:rsidR="00DE60E5" w:rsidRDefault="00DE60E5" w:rsidP="00DE60E5">
      <w:pPr>
        <w:pStyle w:val="ExampleBody"/>
      </w:pPr>
    </w:p>
    <w:p w14:paraId="5F7231FF" w14:textId="77777777" w:rsidR="006D5A86" w:rsidRDefault="006D5A86" w:rsidP="00DE60E5">
      <w:pPr>
        <w:pStyle w:val="ExampleBody"/>
      </w:pPr>
      <w:r>
        <w:t>(3</w:t>
      </w:r>
      <w:r>
        <w:rPr>
          <w:vertAlign w:val="superscript"/>
        </w:rPr>
        <w:t>4</w:t>
      </w:r>
      <w:r>
        <w:t xml:space="preserve"> mod 7)</w:t>
      </w:r>
      <w:r>
        <w:rPr>
          <w:vertAlign w:val="superscript"/>
        </w:rPr>
        <w:t>5</w:t>
      </w:r>
      <w:r>
        <w:t xml:space="preserve"> mod 7 = (81 mod 7)</w:t>
      </w:r>
      <w:r>
        <w:rPr>
          <w:vertAlign w:val="superscript"/>
        </w:rPr>
        <w:t>5</w:t>
      </w:r>
      <w:r>
        <w:t xml:space="preserve"> mod 7 = 4</w:t>
      </w:r>
      <w:r>
        <w:rPr>
          <w:vertAlign w:val="superscript"/>
        </w:rPr>
        <w:t>5</w:t>
      </w:r>
      <w:r>
        <w:t xml:space="preserve"> mod 7 = 1024 mod 7 = 2</w:t>
      </w:r>
    </w:p>
    <w:p w14:paraId="3AF4DED3" w14:textId="77777777" w:rsidR="00DE60E5" w:rsidRDefault="00DE60E5" w:rsidP="00DE60E5">
      <w:pPr>
        <w:pStyle w:val="ExampleBody"/>
      </w:pPr>
    </w:p>
    <w:p w14:paraId="5F1520AA" w14:textId="77777777" w:rsidR="00DE60E5" w:rsidRDefault="006D5A86" w:rsidP="00DE60E5">
      <w:pPr>
        <w:pStyle w:val="ExampleBody"/>
      </w:pPr>
      <w:r>
        <w:t>(3</w:t>
      </w:r>
      <w:r>
        <w:rPr>
          <w:vertAlign w:val="superscript"/>
        </w:rPr>
        <w:t>5</w:t>
      </w:r>
      <w:r>
        <w:t xml:space="preserve"> mod 7)</w:t>
      </w:r>
      <w:r>
        <w:rPr>
          <w:vertAlign w:val="superscript"/>
        </w:rPr>
        <w:t>4</w:t>
      </w:r>
      <w:r>
        <w:t xml:space="preserve"> mod 7 = (243 mod 7)</w:t>
      </w:r>
      <w:r>
        <w:rPr>
          <w:vertAlign w:val="superscript"/>
        </w:rPr>
        <w:t>4</w:t>
      </w:r>
      <w:r>
        <w:t xml:space="preserve"> mod 7 = 5</w:t>
      </w:r>
      <w:r>
        <w:rPr>
          <w:vertAlign w:val="superscript"/>
        </w:rPr>
        <w:t>4</w:t>
      </w:r>
      <w:r>
        <w:t xml:space="preserve"> mod 7 = 625 mod 7 = 2, the same result.</w:t>
      </w:r>
    </w:p>
    <w:p w14:paraId="4892F5B2" w14:textId="77777777" w:rsidR="006D5A86" w:rsidRDefault="006D5A86" w:rsidP="006D5A86"/>
    <w:p w14:paraId="48E882A2" w14:textId="77777777" w:rsidR="00DE60E5" w:rsidRDefault="00DE60E5" w:rsidP="006D5A86"/>
    <w:p w14:paraId="1AE859F2" w14:textId="77777777" w:rsidR="00D223D3" w:rsidRDefault="00D223D3" w:rsidP="00D223D3">
      <w:pPr>
        <w:pStyle w:val="TryitNow"/>
      </w:pPr>
      <w:r>
        <w:t>Try it Now 6</w:t>
      </w:r>
    </w:p>
    <w:p w14:paraId="5ECF4B44" w14:textId="77777777" w:rsidR="00D223D3" w:rsidRPr="00D223D3" w:rsidRDefault="00D223D3" w:rsidP="00D223D3">
      <w:pPr>
        <w:pStyle w:val="TryitNowbody"/>
      </w:pPr>
      <w:r>
        <w:t>Use the modular exponent rule to calculate 10000 mod 7, by noting 10000 = 10</w:t>
      </w:r>
      <w:r>
        <w:rPr>
          <w:vertAlign w:val="superscript"/>
        </w:rPr>
        <w:t>4</w:t>
      </w:r>
      <w:r>
        <w:t>.</w:t>
      </w:r>
    </w:p>
    <w:p w14:paraId="51874BF0" w14:textId="77777777" w:rsidR="00D223D3" w:rsidRDefault="00D223D3" w:rsidP="006D5A86"/>
    <w:p w14:paraId="4E792707" w14:textId="77777777" w:rsidR="000A54A2" w:rsidRDefault="000A54A2" w:rsidP="006D5A86"/>
    <w:p w14:paraId="18DB2684" w14:textId="77777777" w:rsidR="006D5A86" w:rsidRDefault="006D5A86" w:rsidP="006D5A86">
      <w:r>
        <w:t xml:space="preserve">This provides us the basis for our key exchange.   </w:t>
      </w:r>
      <w:r w:rsidR="000A54A2">
        <w:t>While it will be easier to understand in the following example, here’s the process:</w:t>
      </w:r>
    </w:p>
    <w:p w14:paraId="2A6149CE" w14:textId="77777777" w:rsidR="000A54A2" w:rsidRDefault="000A54A2" w:rsidP="006D5A86"/>
    <w:p w14:paraId="715931FC" w14:textId="77777777" w:rsidR="000A54A2" w:rsidRDefault="000A54A2" w:rsidP="000A54A2">
      <w:pPr>
        <w:numPr>
          <w:ilvl w:val="0"/>
          <w:numId w:val="11"/>
        </w:numPr>
        <w:spacing w:line="360" w:lineRule="auto"/>
      </w:pPr>
      <w:r>
        <w:t xml:space="preserve">Alice and Bob agree publically on values a prime </w:t>
      </w:r>
      <w:r w:rsidRPr="000A54A2">
        <w:rPr>
          <w:i/>
        </w:rPr>
        <w:t>p</w:t>
      </w:r>
      <w:r>
        <w:t xml:space="preserve"> and generator </w:t>
      </w:r>
      <w:r>
        <w:rPr>
          <w:i/>
        </w:rPr>
        <w:t>g</w:t>
      </w:r>
      <w:r>
        <w:t>.</w:t>
      </w:r>
    </w:p>
    <w:p w14:paraId="05DF7BB3" w14:textId="77777777" w:rsidR="000A54A2" w:rsidRDefault="000A54A2" w:rsidP="000A54A2">
      <w:pPr>
        <w:numPr>
          <w:ilvl w:val="0"/>
          <w:numId w:val="11"/>
        </w:numPr>
        <w:spacing w:line="360" w:lineRule="auto"/>
      </w:pPr>
      <w:r>
        <w:t xml:space="preserve">Alice picks some secret number </w:t>
      </w:r>
      <w:r>
        <w:rPr>
          <w:i/>
        </w:rPr>
        <w:t>a</w:t>
      </w:r>
      <w:r>
        <w:t xml:space="preserve">, while Bob picks some secret number </w:t>
      </w:r>
      <w:r>
        <w:rPr>
          <w:i/>
        </w:rPr>
        <w:t>b</w:t>
      </w:r>
      <w:r>
        <w:t>.</w:t>
      </w:r>
    </w:p>
    <w:p w14:paraId="69992BE9" w14:textId="77777777" w:rsidR="000A54A2" w:rsidRDefault="000A54A2" w:rsidP="000A54A2">
      <w:pPr>
        <w:numPr>
          <w:ilvl w:val="0"/>
          <w:numId w:val="11"/>
        </w:numPr>
        <w:spacing w:line="360" w:lineRule="auto"/>
      </w:pPr>
      <w:r>
        <w:t xml:space="preserve">Alice computes </w:t>
      </w:r>
      <w:r w:rsidRPr="000A54A2">
        <w:rPr>
          <w:i/>
        </w:rPr>
        <w:t>A</w:t>
      </w:r>
      <w:r>
        <w:t xml:space="preserve"> = </w:t>
      </w:r>
      <w:r w:rsidRPr="000A54A2">
        <w:rPr>
          <w:i/>
        </w:rPr>
        <w:t>g</w:t>
      </w:r>
      <w:r w:rsidRPr="000A54A2">
        <w:rPr>
          <w:vertAlign w:val="superscript"/>
        </w:rPr>
        <w:t>a</w:t>
      </w:r>
      <w:r>
        <w:t xml:space="preserve"> mod </w:t>
      </w:r>
      <w:r>
        <w:rPr>
          <w:i/>
        </w:rPr>
        <w:t>p</w:t>
      </w:r>
      <w:r>
        <w:t xml:space="preserve"> and sends it to Bob.</w:t>
      </w:r>
    </w:p>
    <w:p w14:paraId="34367817" w14:textId="77777777" w:rsidR="000A54A2" w:rsidRDefault="000A54A2" w:rsidP="000A54A2">
      <w:pPr>
        <w:numPr>
          <w:ilvl w:val="0"/>
          <w:numId w:val="11"/>
        </w:numPr>
        <w:spacing w:line="360" w:lineRule="auto"/>
      </w:pPr>
      <w:r>
        <w:t xml:space="preserve">Bob computes </w:t>
      </w:r>
      <w:r w:rsidRPr="000A54A2">
        <w:rPr>
          <w:i/>
        </w:rPr>
        <w:t>B</w:t>
      </w:r>
      <w:r>
        <w:t xml:space="preserve"> = </w:t>
      </w:r>
      <w:proofErr w:type="spellStart"/>
      <w:r>
        <w:rPr>
          <w:i/>
        </w:rPr>
        <w:t>g</w:t>
      </w:r>
      <w:r>
        <w:rPr>
          <w:i/>
          <w:vertAlign w:val="superscript"/>
        </w:rPr>
        <w:t>b</w:t>
      </w:r>
      <w:proofErr w:type="spellEnd"/>
      <w:r>
        <w:t xml:space="preserve"> mod </w:t>
      </w:r>
      <w:r>
        <w:rPr>
          <w:i/>
        </w:rPr>
        <w:t>p</w:t>
      </w:r>
      <w:r>
        <w:t xml:space="preserve"> and sends it to Alice.</w:t>
      </w:r>
    </w:p>
    <w:p w14:paraId="28A9DA28" w14:textId="77777777" w:rsidR="000A54A2" w:rsidRDefault="000A54A2" w:rsidP="000A54A2">
      <w:pPr>
        <w:numPr>
          <w:ilvl w:val="0"/>
          <w:numId w:val="11"/>
        </w:numPr>
        <w:spacing w:line="360" w:lineRule="auto"/>
      </w:pPr>
      <w:r>
        <w:t xml:space="preserve">Alice computes </w:t>
      </w:r>
      <w:r>
        <w:rPr>
          <w:i/>
        </w:rPr>
        <w:t>B</w:t>
      </w:r>
      <w:r>
        <w:rPr>
          <w:i/>
          <w:vertAlign w:val="superscript"/>
        </w:rPr>
        <w:t>a</w:t>
      </w:r>
      <w:r>
        <w:t xml:space="preserve"> mod </w:t>
      </w:r>
      <w:r>
        <w:rPr>
          <w:i/>
        </w:rPr>
        <w:t>p</w:t>
      </w:r>
      <w:r>
        <w:t>, which is (</w:t>
      </w:r>
      <w:proofErr w:type="spellStart"/>
      <w:r>
        <w:rPr>
          <w:i/>
        </w:rPr>
        <w:t>g</w:t>
      </w:r>
      <w:r>
        <w:rPr>
          <w:i/>
          <w:vertAlign w:val="superscript"/>
        </w:rPr>
        <w:t>b</w:t>
      </w:r>
      <w:proofErr w:type="spellEnd"/>
      <w:r>
        <w:t xml:space="preserve"> mod </w:t>
      </w:r>
      <w:proofErr w:type="gramStart"/>
      <w:r>
        <w:rPr>
          <w:i/>
        </w:rPr>
        <w:t>p</w:t>
      </w:r>
      <w:r>
        <w:t>)</w:t>
      </w:r>
      <w:r>
        <w:rPr>
          <w:i/>
          <w:vertAlign w:val="superscript"/>
        </w:rPr>
        <w:t>a</w:t>
      </w:r>
      <w:proofErr w:type="gramEnd"/>
      <w:r>
        <w:t xml:space="preserve"> mod </w:t>
      </w:r>
      <w:r>
        <w:rPr>
          <w:i/>
        </w:rPr>
        <w:t>p</w:t>
      </w:r>
    </w:p>
    <w:p w14:paraId="1722F52B" w14:textId="77777777" w:rsidR="000A54A2" w:rsidRPr="000A54A2" w:rsidRDefault="000A54A2" w:rsidP="000A54A2">
      <w:pPr>
        <w:numPr>
          <w:ilvl w:val="0"/>
          <w:numId w:val="11"/>
        </w:numPr>
        <w:spacing w:line="360" w:lineRule="auto"/>
      </w:pPr>
      <w:r>
        <w:t xml:space="preserve">Bob computes </w:t>
      </w:r>
      <w:r>
        <w:rPr>
          <w:i/>
        </w:rPr>
        <w:t>A</w:t>
      </w:r>
      <w:r>
        <w:rPr>
          <w:i/>
          <w:vertAlign w:val="superscript"/>
        </w:rPr>
        <w:t>b</w:t>
      </w:r>
      <w:r>
        <w:t xml:space="preserve"> mod </w:t>
      </w:r>
      <w:r>
        <w:rPr>
          <w:i/>
        </w:rPr>
        <w:t>p</w:t>
      </w:r>
      <w:r>
        <w:t>, which is (</w:t>
      </w:r>
      <w:r>
        <w:rPr>
          <w:i/>
        </w:rPr>
        <w:t>g</w:t>
      </w:r>
      <w:r>
        <w:rPr>
          <w:i/>
          <w:vertAlign w:val="superscript"/>
        </w:rPr>
        <w:t>a</w:t>
      </w:r>
      <w:r>
        <w:t xml:space="preserve"> mod </w:t>
      </w:r>
      <w:proofErr w:type="gramStart"/>
      <w:r>
        <w:rPr>
          <w:i/>
        </w:rPr>
        <w:t>p</w:t>
      </w:r>
      <w:r>
        <w:t>)</w:t>
      </w:r>
      <w:r>
        <w:rPr>
          <w:i/>
          <w:vertAlign w:val="superscript"/>
        </w:rPr>
        <w:t>b</w:t>
      </w:r>
      <w:proofErr w:type="gramEnd"/>
      <w:r>
        <w:t xml:space="preserve"> mod </w:t>
      </w:r>
      <w:r>
        <w:rPr>
          <w:i/>
        </w:rPr>
        <w:t>p</w:t>
      </w:r>
      <w:r>
        <w:t xml:space="preserve">  </w:t>
      </w:r>
    </w:p>
    <w:p w14:paraId="332434C9" w14:textId="77777777" w:rsidR="000A54A2" w:rsidRPr="000A54A2" w:rsidRDefault="000A54A2" w:rsidP="006D5A86"/>
    <w:p w14:paraId="0F09C569" w14:textId="77777777" w:rsidR="00D223D3" w:rsidRDefault="000A54A2" w:rsidP="006D5A86">
      <w:r>
        <w:t>The modular exponent power rule tells us (</w:t>
      </w:r>
      <w:r>
        <w:rPr>
          <w:i/>
        </w:rPr>
        <w:t>g</w:t>
      </w:r>
      <w:r>
        <w:rPr>
          <w:i/>
          <w:vertAlign w:val="superscript"/>
        </w:rPr>
        <w:t>a</w:t>
      </w:r>
      <w:r>
        <w:t xml:space="preserve"> mod </w:t>
      </w:r>
      <w:proofErr w:type="gramStart"/>
      <w:r>
        <w:rPr>
          <w:i/>
        </w:rPr>
        <w:t>p</w:t>
      </w:r>
      <w:r>
        <w:t>)</w:t>
      </w:r>
      <w:r>
        <w:rPr>
          <w:i/>
          <w:vertAlign w:val="superscript"/>
        </w:rPr>
        <w:t>b</w:t>
      </w:r>
      <w:proofErr w:type="gramEnd"/>
      <w:r>
        <w:t xml:space="preserve"> mod </w:t>
      </w:r>
      <w:r>
        <w:rPr>
          <w:i/>
        </w:rPr>
        <w:t>p</w:t>
      </w:r>
      <w:r>
        <w:t xml:space="preserve">  = (</w:t>
      </w:r>
      <w:proofErr w:type="spellStart"/>
      <w:r>
        <w:rPr>
          <w:i/>
        </w:rPr>
        <w:t>g</w:t>
      </w:r>
      <w:r>
        <w:rPr>
          <w:i/>
          <w:vertAlign w:val="superscript"/>
        </w:rPr>
        <w:t>b</w:t>
      </w:r>
      <w:proofErr w:type="spellEnd"/>
      <w:r>
        <w:t xml:space="preserve"> mod </w:t>
      </w:r>
      <w:r>
        <w:rPr>
          <w:i/>
        </w:rPr>
        <w:t>p</w:t>
      </w:r>
      <w:r>
        <w:t>)</w:t>
      </w:r>
      <w:r>
        <w:rPr>
          <w:i/>
          <w:vertAlign w:val="superscript"/>
        </w:rPr>
        <w:t>a</w:t>
      </w:r>
      <w:r>
        <w:t xml:space="preserve"> mod </w:t>
      </w:r>
      <w:r>
        <w:rPr>
          <w:i/>
        </w:rPr>
        <w:t>p</w:t>
      </w:r>
      <w:r>
        <w:t xml:space="preserve">, so Alice and Bob will arrive at the same shared value to use as a key, even though neither knows the other’s secret number, and no eavesdropper can determine this value knowing only </w:t>
      </w:r>
      <w:r>
        <w:rPr>
          <w:i/>
        </w:rPr>
        <w:t>g</w:t>
      </w:r>
      <w:r>
        <w:t xml:space="preserve">, </w:t>
      </w:r>
      <w:r>
        <w:rPr>
          <w:i/>
        </w:rPr>
        <w:t>p</w:t>
      </w:r>
      <w:r>
        <w:t xml:space="preserve">, </w:t>
      </w:r>
      <w:r>
        <w:rPr>
          <w:i/>
        </w:rPr>
        <w:t>A</w:t>
      </w:r>
      <w:r>
        <w:t xml:space="preserve">, and </w:t>
      </w:r>
      <w:r>
        <w:rPr>
          <w:i/>
        </w:rPr>
        <w:t>B</w:t>
      </w:r>
      <w:r>
        <w:t>.</w:t>
      </w:r>
    </w:p>
    <w:p w14:paraId="04E6FE14" w14:textId="77777777" w:rsidR="00845653" w:rsidRDefault="00845653" w:rsidP="006D5A86"/>
    <w:p w14:paraId="2CADE9D5" w14:textId="77777777" w:rsidR="00845653" w:rsidRDefault="00845653" w:rsidP="006D5A86"/>
    <w:p w14:paraId="26F05C6F" w14:textId="77777777" w:rsidR="006D5A86" w:rsidRDefault="006D5A86" w:rsidP="00DE60E5">
      <w:pPr>
        <w:pStyle w:val="ExampleHeader"/>
      </w:pPr>
      <w:r>
        <w:t>Example</w:t>
      </w:r>
      <w:r w:rsidR="00DE60E5">
        <w:t xml:space="preserve"> 1</w:t>
      </w:r>
      <w:r w:rsidR="00845653">
        <w:t>5</w:t>
      </w:r>
    </w:p>
    <w:p w14:paraId="6E16CFCF" w14:textId="77777777" w:rsidR="00DE60E5" w:rsidRDefault="006D5A86" w:rsidP="00DE60E5">
      <w:pPr>
        <w:pStyle w:val="ExampleBody"/>
      </w:pPr>
      <w:r>
        <w:t>Alice and Bob publically share a generator and prime modulus.  In this case, we’ll use 3 as the generator and 17 as the prime.</w:t>
      </w:r>
    </w:p>
    <w:p w14:paraId="7C2F2EF5" w14:textId="77777777" w:rsidR="00845653" w:rsidRDefault="00845653" w:rsidP="00DE60E5">
      <w:pPr>
        <w:pStyle w:val="ExampleBody"/>
      </w:pPr>
    </w:p>
    <w:p w14:paraId="39296976" w14:textId="77777777" w:rsidR="00845653" w:rsidRPr="00845653" w:rsidRDefault="00845653" w:rsidP="00DE60E5">
      <w:pPr>
        <w:pStyle w:val="ExampleBody"/>
        <w:rPr>
          <w:i/>
        </w:rPr>
      </w:pPr>
      <w:r w:rsidRPr="00845653">
        <w:rPr>
          <w:i/>
        </w:rPr>
        <w:t>(</w:t>
      </w:r>
      <w:r w:rsidR="004D706C" w:rsidRPr="00845653">
        <w:rPr>
          <w:i/>
        </w:rPr>
        <w:t>This</w:t>
      </w:r>
      <w:r w:rsidRPr="00845653">
        <w:rPr>
          <w:i/>
        </w:rPr>
        <w:t xml:space="preserve"> example is continued on the next page)</w:t>
      </w:r>
    </w:p>
    <w:p w14:paraId="04BFA279" w14:textId="7C5B8737" w:rsidR="006D5A86" w:rsidRDefault="005C6A40" w:rsidP="00DE60E5">
      <w:pPr>
        <w:pStyle w:val="ExampleBody"/>
      </w:pPr>
      <w:r>
        <w:rPr>
          <w:noProof/>
          <w:lang w:eastAsia="zh-TW"/>
        </w:rPr>
        <w:lastRenderedPageBreak/>
        <mc:AlternateContent>
          <mc:Choice Requires="wps">
            <w:drawing>
              <wp:anchor distT="0" distB="0" distL="114300" distR="114300" simplePos="0" relativeHeight="251661312" behindDoc="0" locked="0" layoutInCell="1" allowOverlap="1" wp14:anchorId="0C3AEC07" wp14:editId="00529CF1">
                <wp:simplePos x="0" y="0"/>
                <wp:positionH relativeFrom="column">
                  <wp:posOffset>3076575</wp:posOffset>
                </wp:positionH>
                <wp:positionV relativeFrom="paragraph">
                  <wp:posOffset>2265045</wp:posOffset>
                </wp:positionV>
                <wp:extent cx="1495425" cy="485775"/>
                <wp:effectExtent l="28575" t="7620" r="9525" b="59055"/>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5425"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668D8" id="_x0000_t32" coordsize="21600,21600" o:spt="32" o:oned="t" path="m,l21600,21600e" filled="f">
                <v:path arrowok="t" fillok="f" o:connecttype="none"/>
                <o:lock v:ext="edit" shapetype="t"/>
              </v:shapetype>
              <v:shape id="AutoShape 49" o:spid="_x0000_s1026" type="#_x0000_t32" style="position:absolute;margin-left:242.25pt;margin-top:178.35pt;width:117.75pt;height:38.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">
                <v:stroke endarrow="block"/>
              </v:shape>
            </w:pict>
          </mc:Fallback>
        </mc:AlternateContent>
      </w:r>
      <w:r>
        <w:rPr>
          <w:noProof/>
          <w:lang w:eastAsia="zh-TW"/>
        </w:rPr>
        <mc:AlternateContent>
          <mc:Choice Requires="wps">
            <w:drawing>
              <wp:anchor distT="0" distB="0" distL="114300" distR="114300" simplePos="0" relativeHeight="251660288" behindDoc="0" locked="0" layoutInCell="1" allowOverlap="1" wp14:anchorId="4B7D732D" wp14:editId="3BAA31DE">
                <wp:simplePos x="0" y="0"/>
                <wp:positionH relativeFrom="column">
                  <wp:posOffset>3028950</wp:posOffset>
                </wp:positionH>
                <wp:positionV relativeFrom="paragraph">
                  <wp:posOffset>2245995</wp:posOffset>
                </wp:positionV>
                <wp:extent cx="1609725" cy="514350"/>
                <wp:effectExtent l="9525" t="7620" r="28575" b="59055"/>
                <wp:wrapNone/>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0AD23" id="AutoShape 48" o:spid="_x0000_s1026" type="#_x0000_t32" style="position:absolute;margin-left:238.5pt;margin-top:176.85pt;width:126.7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">
                <v:stroke endarrow="block"/>
              </v:shape>
            </w:pict>
          </mc:Fallback>
        </mc:AlternateContent>
      </w:r>
      <w:r>
        <w:rPr>
          <w:noProof/>
        </w:rPr>
        <mc:AlternateContent>
          <mc:Choice Requires="wps">
            <w:drawing>
              <wp:inline distT="0" distB="0" distL="0" distR="0" wp14:anchorId="26B86CC0" wp14:editId="546F7AA5">
                <wp:extent cx="5761355" cy="4333240"/>
                <wp:effectExtent l="0" t="0" r="1270" b="635"/>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4333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058" w:type="dxa"/>
                              <w:tblLook w:val="04A0" w:firstRow="1" w:lastRow="0" w:firstColumn="1" w:lastColumn="0" w:noHBand="0" w:noVBand="1"/>
                            </w:tblPr>
                            <w:tblGrid>
                              <w:gridCol w:w="3084"/>
                              <w:gridCol w:w="714"/>
                              <w:gridCol w:w="1710"/>
                              <w:gridCol w:w="1769"/>
                              <w:gridCol w:w="1781"/>
                            </w:tblGrid>
                            <w:tr w:rsidR="006B6E01" w14:paraId="3DE8280B" w14:textId="77777777" w:rsidTr="00DE60E5">
                              <w:tc>
                                <w:tcPr>
                                  <w:tcW w:w="3084" w:type="dxa"/>
                                </w:tcPr>
                                <w:p w14:paraId="25383722" w14:textId="77777777" w:rsidR="006B6E01" w:rsidRDefault="006B6E01" w:rsidP="006B6E01">
                                  <w:pPr>
                                    <w:spacing w:before="100" w:beforeAutospacing="1" w:after="100" w:afterAutospacing="1"/>
                                  </w:pPr>
                                </w:p>
                              </w:tc>
                              <w:tc>
                                <w:tcPr>
                                  <w:tcW w:w="714" w:type="dxa"/>
                                </w:tcPr>
                                <w:p w14:paraId="78A7DCA1" w14:textId="77777777" w:rsidR="006B6E01" w:rsidRDefault="006B6E01" w:rsidP="006B6E01">
                                  <w:pPr>
                                    <w:spacing w:before="100" w:beforeAutospacing="1" w:after="100" w:afterAutospacing="1"/>
                                  </w:pPr>
                                </w:p>
                              </w:tc>
                              <w:tc>
                                <w:tcPr>
                                  <w:tcW w:w="1710" w:type="dxa"/>
                                </w:tcPr>
                                <w:p w14:paraId="5AC7FF0D" w14:textId="77777777" w:rsidR="006B6E01" w:rsidRPr="006D5A86" w:rsidRDefault="006B6E01" w:rsidP="006B6E01">
                                  <w:pPr>
                                    <w:spacing w:before="100" w:beforeAutospacing="1" w:after="100" w:afterAutospacing="1"/>
                                    <w:rPr>
                                      <w:b/>
                                    </w:rPr>
                                  </w:pPr>
                                  <w:r w:rsidRPr="006D5A86">
                                    <w:rPr>
                                      <w:b/>
                                    </w:rPr>
                                    <w:t>Alice</w:t>
                                  </w:r>
                                </w:p>
                              </w:tc>
                              <w:tc>
                                <w:tcPr>
                                  <w:tcW w:w="1769" w:type="dxa"/>
                                </w:tcPr>
                                <w:p w14:paraId="45908B96" w14:textId="77777777" w:rsidR="006B6E01" w:rsidRDefault="006B6E01" w:rsidP="006B6E01">
                                  <w:pPr>
                                    <w:spacing w:before="100" w:beforeAutospacing="1" w:after="100" w:afterAutospacing="1"/>
                                    <w:jc w:val="center"/>
                                  </w:pPr>
                                </w:p>
                              </w:tc>
                              <w:tc>
                                <w:tcPr>
                                  <w:tcW w:w="1781" w:type="dxa"/>
                                </w:tcPr>
                                <w:p w14:paraId="5547C89E" w14:textId="77777777" w:rsidR="006B6E01" w:rsidRPr="006D5A86" w:rsidRDefault="006B6E01" w:rsidP="006B6E01">
                                  <w:pPr>
                                    <w:spacing w:before="100" w:beforeAutospacing="1" w:after="100" w:afterAutospacing="1"/>
                                    <w:rPr>
                                      <w:b/>
                                    </w:rPr>
                                  </w:pPr>
                                  <w:r w:rsidRPr="006D5A86">
                                    <w:rPr>
                                      <w:b/>
                                    </w:rPr>
                                    <w:t>Bob</w:t>
                                  </w:r>
                                </w:p>
                              </w:tc>
                            </w:tr>
                            <w:tr w:rsidR="006B6E01" w14:paraId="407571AF" w14:textId="77777777" w:rsidTr="00DE60E5">
                              <w:tc>
                                <w:tcPr>
                                  <w:tcW w:w="3084" w:type="dxa"/>
                                </w:tcPr>
                                <w:p w14:paraId="0E551540" w14:textId="77777777" w:rsidR="006B6E01" w:rsidRDefault="006B6E01" w:rsidP="006B6E01">
                                  <w:pPr>
                                    <w:spacing w:before="100" w:beforeAutospacing="1" w:after="100" w:afterAutospacing="1"/>
                                  </w:pPr>
                                  <w:r>
                                    <w:t xml:space="preserve">Alice and Bob publically share a generator and prime modulus.  </w:t>
                                  </w:r>
                                </w:p>
                                <w:p w14:paraId="711CF743" w14:textId="77777777" w:rsidR="006B6E01" w:rsidRPr="00DE60E5" w:rsidRDefault="006B6E01" w:rsidP="006B6E01">
                                  <w:pPr>
                                    <w:spacing w:before="100" w:beforeAutospacing="1" w:after="100" w:afterAutospacing="1"/>
                                  </w:pPr>
                                </w:p>
                              </w:tc>
                              <w:tc>
                                <w:tcPr>
                                  <w:tcW w:w="714" w:type="dxa"/>
                                </w:tcPr>
                                <w:p w14:paraId="7F46BC53" w14:textId="77777777" w:rsidR="006B6E01" w:rsidRPr="006D5A86" w:rsidRDefault="006B6E01" w:rsidP="006B6E01">
                                  <w:pPr>
                                    <w:spacing w:before="100" w:beforeAutospacing="1" w:after="100" w:afterAutospacing="1"/>
                                    <w:rPr>
                                      <w:i/>
                                    </w:rPr>
                                  </w:pPr>
                                </w:p>
                              </w:tc>
                              <w:tc>
                                <w:tcPr>
                                  <w:tcW w:w="1710" w:type="dxa"/>
                                </w:tcPr>
                                <w:p w14:paraId="57B3A713" w14:textId="77777777" w:rsidR="006B6E01" w:rsidRPr="00D11F17" w:rsidRDefault="006B6E01" w:rsidP="006B6E01">
                                  <w:pPr>
                                    <w:spacing w:before="100" w:beforeAutospacing="1" w:after="100" w:afterAutospacing="1"/>
                                  </w:pPr>
                                  <w:r w:rsidRPr="006D5A86">
                                    <w:rPr>
                                      <w:i/>
                                    </w:rPr>
                                    <w:t>g</w:t>
                                  </w:r>
                                  <w:r>
                                    <w:t xml:space="preserve"> = 3, </w:t>
                                  </w:r>
                                  <w:r w:rsidRPr="006D5A86">
                                    <w:rPr>
                                      <w:i/>
                                    </w:rPr>
                                    <w:t>p</w:t>
                                  </w:r>
                                  <w:r>
                                    <w:t xml:space="preserve"> = 17</w:t>
                                  </w:r>
                                </w:p>
                              </w:tc>
                              <w:tc>
                                <w:tcPr>
                                  <w:tcW w:w="1769" w:type="dxa"/>
                                </w:tcPr>
                                <w:p w14:paraId="221D6589" w14:textId="77777777" w:rsidR="006B6E01" w:rsidRDefault="006B6E01" w:rsidP="006B6E01">
                                  <w:pPr>
                                    <w:spacing w:before="100" w:beforeAutospacing="1" w:after="100" w:afterAutospacing="1"/>
                                    <w:jc w:val="center"/>
                                  </w:pPr>
                                  <w:r>
                                    <w:t>Common info</w:t>
                                  </w:r>
                                </w:p>
                              </w:tc>
                              <w:tc>
                                <w:tcPr>
                                  <w:tcW w:w="1781" w:type="dxa"/>
                                </w:tcPr>
                                <w:p w14:paraId="5CCD063E" w14:textId="77777777" w:rsidR="006B6E01" w:rsidRDefault="006B6E01" w:rsidP="006B6E01">
                                  <w:pPr>
                                    <w:spacing w:before="100" w:beforeAutospacing="1" w:after="100" w:afterAutospacing="1"/>
                                  </w:pPr>
                                  <w:r w:rsidRPr="006D5A86">
                                    <w:rPr>
                                      <w:i/>
                                    </w:rPr>
                                    <w:t>g</w:t>
                                  </w:r>
                                  <w:r>
                                    <w:t xml:space="preserve"> = 3, </w:t>
                                  </w:r>
                                  <w:r w:rsidRPr="006D5A86">
                                    <w:rPr>
                                      <w:i/>
                                    </w:rPr>
                                    <w:t>p</w:t>
                                  </w:r>
                                  <w:r>
                                    <w:t xml:space="preserve"> =17</w:t>
                                  </w:r>
                                </w:p>
                              </w:tc>
                            </w:tr>
                            <w:tr w:rsidR="006B6E01" w14:paraId="01B6B336" w14:textId="77777777" w:rsidTr="00DE60E5">
                              <w:tc>
                                <w:tcPr>
                                  <w:tcW w:w="3084" w:type="dxa"/>
                                </w:tcPr>
                                <w:p w14:paraId="74971565" w14:textId="77777777" w:rsidR="006B6E01" w:rsidRDefault="006B6E01" w:rsidP="006B6E01">
                                  <w:pPr>
                                    <w:spacing w:before="100" w:beforeAutospacing="1" w:after="100" w:afterAutospacing="1"/>
                                  </w:pPr>
                                  <w:r>
                                    <w:t xml:space="preserve">Each then secretly picks a number </w:t>
                                  </w:r>
                                  <w:r w:rsidRPr="006D5A86">
                                    <w:rPr>
                                      <w:i/>
                                    </w:rPr>
                                    <w:t>n</w:t>
                                  </w:r>
                                  <w:r>
                                    <w:t xml:space="preserve"> of their own.</w:t>
                                  </w:r>
                                </w:p>
                                <w:p w14:paraId="631CC730" w14:textId="77777777" w:rsidR="006B6E01" w:rsidRDefault="006B6E01" w:rsidP="006B6E01">
                                  <w:pPr>
                                    <w:spacing w:before="100" w:beforeAutospacing="1" w:after="100" w:afterAutospacing="1"/>
                                  </w:pPr>
                                </w:p>
                              </w:tc>
                              <w:tc>
                                <w:tcPr>
                                  <w:tcW w:w="714" w:type="dxa"/>
                                </w:tcPr>
                                <w:p w14:paraId="6212743F" w14:textId="77777777" w:rsidR="006B6E01" w:rsidRPr="006D5A86" w:rsidRDefault="006B6E01" w:rsidP="006B6E01">
                                  <w:pPr>
                                    <w:spacing w:before="100" w:beforeAutospacing="1" w:after="100" w:afterAutospacing="1"/>
                                    <w:rPr>
                                      <w:i/>
                                    </w:rPr>
                                  </w:pPr>
                                </w:p>
                              </w:tc>
                              <w:tc>
                                <w:tcPr>
                                  <w:tcW w:w="1710" w:type="dxa"/>
                                </w:tcPr>
                                <w:p w14:paraId="79027FBB" w14:textId="77777777" w:rsidR="006B6E01" w:rsidRDefault="006B6E01" w:rsidP="006B6E01">
                                  <w:pPr>
                                    <w:spacing w:before="100" w:beforeAutospacing="1" w:after="100" w:afterAutospacing="1"/>
                                  </w:pPr>
                                  <w:r w:rsidRPr="006D5A86">
                                    <w:rPr>
                                      <w:i/>
                                    </w:rPr>
                                    <w:t>n</w:t>
                                  </w:r>
                                  <w:r>
                                    <w:t xml:space="preserve"> = 8</w:t>
                                  </w:r>
                                </w:p>
                              </w:tc>
                              <w:tc>
                                <w:tcPr>
                                  <w:tcW w:w="1769" w:type="dxa"/>
                                </w:tcPr>
                                <w:p w14:paraId="6FEB29E2" w14:textId="77777777" w:rsidR="006B6E01" w:rsidRDefault="006B6E01" w:rsidP="006B6E01">
                                  <w:pPr>
                                    <w:spacing w:before="100" w:beforeAutospacing="1" w:after="100" w:afterAutospacing="1"/>
                                    <w:jc w:val="center"/>
                                  </w:pPr>
                                  <w:r>
                                    <w:t>secret number</w:t>
                                  </w:r>
                                </w:p>
                              </w:tc>
                              <w:tc>
                                <w:tcPr>
                                  <w:tcW w:w="1781" w:type="dxa"/>
                                </w:tcPr>
                                <w:p w14:paraId="2BB2B42C" w14:textId="77777777" w:rsidR="006B6E01" w:rsidRDefault="006B6E01" w:rsidP="006B6E01">
                                  <w:pPr>
                                    <w:spacing w:before="100" w:beforeAutospacing="1" w:after="100" w:afterAutospacing="1"/>
                                  </w:pPr>
                                  <w:r w:rsidRPr="006D5A86">
                                    <w:rPr>
                                      <w:i/>
                                    </w:rPr>
                                    <w:t>n</w:t>
                                  </w:r>
                                  <w:r>
                                    <w:t xml:space="preserve"> = 6</w:t>
                                  </w:r>
                                </w:p>
                              </w:tc>
                            </w:tr>
                            <w:tr w:rsidR="006B6E01" w14:paraId="04C7CBE2" w14:textId="77777777" w:rsidTr="00DE60E5">
                              <w:tc>
                                <w:tcPr>
                                  <w:tcW w:w="3084" w:type="dxa"/>
                                </w:tcPr>
                                <w:p w14:paraId="5905CD12" w14:textId="77777777" w:rsidR="006B6E01" w:rsidRPr="00D11F17" w:rsidRDefault="006B6E01" w:rsidP="006B6E01">
                                  <w:pPr>
                                    <w:spacing w:before="100" w:beforeAutospacing="1" w:after="100" w:afterAutospacing="1"/>
                                  </w:pPr>
                                  <w:r>
                                    <w:t xml:space="preserve">Each calculates </w:t>
                                  </w:r>
                                  <w:proofErr w:type="spellStart"/>
                                  <w:r w:rsidRPr="006D5A86">
                                    <w:rPr>
                                      <w:i/>
                                    </w:rPr>
                                    <w:t>g</w:t>
                                  </w:r>
                                  <w:r w:rsidRPr="006D5A86">
                                    <w:rPr>
                                      <w:i/>
                                      <w:vertAlign w:val="superscript"/>
                                    </w:rPr>
                                    <w:t>n</w:t>
                                  </w:r>
                                  <w:proofErr w:type="spellEnd"/>
                                  <w:r>
                                    <w:t xml:space="preserve"> mod </w:t>
                                  </w:r>
                                  <w:r w:rsidRPr="006D5A86">
                                    <w:rPr>
                                      <w:i/>
                                    </w:rPr>
                                    <w:t>p</w:t>
                                  </w:r>
                                </w:p>
                              </w:tc>
                              <w:tc>
                                <w:tcPr>
                                  <w:tcW w:w="714" w:type="dxa"/>
                                </w:tcPr>
                                <w:p w14:paraId="4E991D0F" w14:textId="77777777" w:rsidR="006B6E01" w:rsidRDefault="006B6E01" w:rsidP="006B6E01">
                                  <w:pPr>
                                    <w:spacing w:before="100" w:beforeAutospacing="1" w:after="100" w:afterAutospacing="1"/>
                                  </w:pPr>
                                </w:p>
                              </w:tc>
                              <w:tc>
                                <w:tcPr>
                                  <w:tcW w:w="1710" w:type="dxa"/>
                                </w:tcPr>
                                <w:p w14:paraId="62FC9A0B" w14:textId="77777777" w:rsidR="006B6E01" w:rsidRDefault="006B6E01" w:rsidP="006B6E01">
                                  <w:pPr>
                                    <w:spacing w:before="100" w:beforeAutospacing="1" w:after="100" w:afterAutospacing="1"/>
                                  </w:pPr>
                                  <w:r>
                                    <w:t>3</w:t>
                                  </w:r>
                                  <w:r w:rsidRPr="006D5A86">
                                    <w:rPr>
                                      <w:vertAlign w:val="superscript"/>
                                    </w:rPr>
                                    <w:t>8</w:t>
                                  </w:r>
                                  <w:r>
                                    <w:t xml:space="preserve"> mod 17 = 16</w:t>
                                  </w:r>
                                </w:p>
                                <w:p w14:paraId="0FAE90C9" w14:textId="77777777" w:rsidR="006B6E01" w:rsidRPr="00D11F17" w:rsidRDefault="006B6E01" w:rsidP="006B6E01">
                                  <w:pPr>
                                    <w:spacing w:before="100" w:beforeAutospacing="1" w:after="100" w:afterAutospacing="1"/>
                                  </w:pPr>
                                  <w:r w:rsidRPr="00DE60E5">
                                    <w:rPr>
                                      <w:i/>
                                    </w:rPr>
                                    <w:t>A</w:t>
                                  </w:r>
                                  <w:r>
                                    <w:t xml:space="preserve"> = 16</w:t>
                                  </w:r>
                                </w:p>
                              </w:tc>
                              <w:tc>
                                <w:tcPr>
                                  <w:tcW w:w="1769" w:type="dxa"/>
                                </w:tcPr>
                                <w:p w14:paraId="36F51B01" w14:textId="77777777" w:rsidR="006B6E01" w:rsidRDefault="006B6E01" w:rsidP="006B6E01">
                                  <w:pPr>
                                    <w:spacing w:before="100" w:beforeAutospacing="1" w:after="100" w:afterAutospacing="1"/>
                                    <w:jc w:val="center"/>
                                  </w:pPr>
                                </w:p>
                              </w:tc>
                              <w:tc>
                                <w:tcPr>
                                  <w:tcW w:w="1781" w:type="dxa"/>
                                </w:tcPr>
                                <w:p w14:paraId="7419C0BD" w14:textId="77777777" w:rsidR="006B6E01" w:rsidRDefault="006B6E01" w:rsidP="006B6E01">
                                  <w:pPr>
                                    <w:spacing w:before="100" w:beforeAutospacing="1" w:after="100" w:afterAutospacing="1"/>
                                  </w:pPr>
                                  <w:r>
                                    <w:t>3</w:t>
                                  </w:r>
                                  <w:r w:rsidRPr="006D5A86">
                                    <w:rPr>
                                      <w:vertAlign w:val="superscript"/>
                                    </w:rPr>
                                    <w:t>6</w:t>
                                  </w:r>
                                  <w:r>
                                    <w:t xml:space="preserve"> mod 17 = 15</w:t>
                                  </w:r>
                                </w:p>
                                <w:p w14:paraId="1B040886" w14:textId="77777777" w:rsidR="006B6E01" w:rsidRDefault="006B6E01" w:rsidP="006B6E01">
                                  <w:pPr>
                                    <w:spacing w:before="100" w:beforeAutospacing="1" w:after="100" w:afterAutospacing="1"/>
                                  </w:pPr>
                                  <w:r w:rsidRPr="00DE60E5">
                                    <w:rPr>
                                      <w:i/>
                                    </w:rPr>
                                    <w:t>B</w:t>
                                  </w:r>
                                  <w:r>
                                    <w:t xml:space="preserve"> = 15</w:t>
                                  </w:r>
                                </w:p>
                              </w:tc>
                            </w:tr>
                            <w:tr w:rsidR="006B6E01" w14:paraId="7AB16043" w14:textId="77777777" w:rsidTr="00DE60E5">
                              <w:tc>
                                <w:tcPr>
                                  <w:tcW w:w="3084" w:type="dxa"/>
                                </w:tcPr>
                                <w:p w14:paraId="7FE55059" w14:textId="77777777" w:rsidR="006B6E01" w:rsidRDefault="006B6E01" w:rsidP="006B6E01">
                                  <w:pPr>
                                    <w:spacing w:before="100" w:beforeAutospacing="1" w:after="100" w:afterAutospacing="1"/>
                                  </w:pPr>
                                  <w:r>
                                    <w:t>They then exchange th</w:t>
                                  </w:r>
                                  <w:r w:rsidR="0084153A">
                                    <w:t>ese</w:t>
                                  </w:r>
                                  <w:r>
                                    <w:t xml:space="preserve"> resulting value</w:t>
                                  </w:r>
                                  <w:r w:rsidR="0084153A">
                                    <w:t>s</w:t>
                                  </w:r>
                                  <w:r>
                                    <w:t>.</w:t>
                                  </w:r>
                                </w:p>
                                <w:p w14:paraId="1B486FD4" w14:textId="77777777" w:rsidR="006B6E01" w:rsidRDefault="006B6E01" w:rsidP="006B6E01">
                                  <w:pPr>
                                    <w:spacing w:before="100" w:beforeAutospacing="1" w:after="100" w:afterAutospacing="1"/>
                                  </w:pPr>
                                </w:p>
                              </w:tc>
                              <w:tc>
                                <w:tcPr>
                                  <w:tcW w:w="714" w:type="dxa"/>
                                </w:tcPr>
                                <w:p w14:paraId="44F6D77B" w14:textId="77777777" w:rsidR="006B6E01" w:rsidRDefault="006B6E01" w:rsidP="006B6E01">
                                  <w:pPr>
                                    <w:spacing w:before="100" w:beforeAutospacing="1" w:after="100" w:afterAutospacing="1"/>
                                  </w:pPr>
                                </w:p>
                              </w:tc>
                              <w:tc>
                                <w:tcPr>
                                  <w:tcW w:w="1710" w:type="dxa"/>
                                </w:tcPr>
                                <w:p w14:paraId="4CB55DC1" w14:textId="77777777" w:rsidR="006B6E01" w:rsidRDefault="006B6E01" w:rsidP="006B6E01">
                                  <w:pPr>
                                    <w:spacing w:before="100" w:beforeAutospacing="1" w:after="100" w:afterAutospacing="1"/>
                                  </w:pPr>
                                </w:p>
                                <w:p w14:paraId="64DA874F" w14:textId="77777777" w:rsidR="006B6E01" w:rsidRDefault="006B6E01" w:rsidP="006B6E01">
                                  <w:pPr>
                                    <w:spacing w:before="100" w:beforeAutospacing="1" w:after="100" w:afterAutospacing="1"/>
                                  </w:pPr>
                                  <w:r w:rsidRPr="00DE60E5">
                                    <w:rPr>
                                      <w:i/>
                                    </w:rPr>
                                    <w:t>B</w:t>
                                  </w:r>
                                  <w:r>
                                    <w:t xml:space="preserve"> = 15</w:t>
                                  </w:r>
                                </w:p>
                              </w:tc>
                              <w:tc>
                                <w:tcPr>
                                  <w:tcW w:w="1769" w:type="dxa"/>
                                </w:tcPr>
                                <w:p w14:paraId="2E85C581" w14:textId="77777777" w:rsidR="006B6E01" w:rsidRDefault="006B6E01" w:rsidP="006B6E01">
                                  <w:pPr>
                                    <w:spacing w:before="100" w:beforeAutospacing="1" w:after="100" w:afterAutospacing="1"/>
                                    <w:jc w:val="center"/>
                                  </w:pPr>
                                </w:p>
                              </w:tc>
                              <w:tc>
                                <w:tcPr>
                                  <w:tcW w:w="1781" w:type="dxa"/>
                                </w:tcPr>
                                <w:p w14:paraId="5CF6BD9A" w14:textId="77777777" w:rsidR="006B6E01" w:rsidRDefault="006B6E01" w:rsidP="006B6E01">
                                  <w:pPr>
                                    <w:spacing w:before="100" w:beforeAutospacing="1" w:after="100" w:afterAutospacing="1"/>
                                  </w:pPr>
                                </w:p>
                                <w:p w14:paraId="00D4B1B0" w14:textId="77777777" w:rsidR="006B6E01" w:rsidRDefault="006B6E01" w:rsidP="006B6E01">
                                  <w:pPr>
                                    <w:spacing w:before="100" w:beforeAutospacing="1" w:after="100" w:afterAutospacing="1"/>
                                  </w:pPr>
                                  <w:r w:rsidRPr="00DE60E5">
                                    <w:rPr>
                                      <w:i/>
                                    </w:rPr>
                                    <w:t>A</w:t>
                                  </w:r>
                                  <w:r>
                                    <w:t xml:space="preserve"> = 16</w:t>
                                  </w:r>
                                </w:p>
                              </w:tc>
                            </w:tr>
                            <w:tr w:rsidR="006B6E01" w14:paraId="286001EB" w14:textId="77777777" w:rsidTr="00DE60E5">
                              <w:tc>
                                <w:tcPr>
                                  <w:tcW w:w="3084" w:type="dxa"/>
                                </w:tcPr>
                                <w:p w14:paraId="01C6D472" w14:textId="77777777" w:rsidR="006B6E01" w:rsidRDefault="006B6E01" w:rsidP="006B6E01">
                                  <w:pPr>
                                    <w:spacing w:before="100" w:beforeAutospacing="1" w:after="100" w:afterAutospacing="1"/>
                                  </w:pPr>
                                  <w:r>
                                    <w:t xml:space="preserve">Each then raises the </w:t>
                                  </w:r>
                                  <w:r w:rsidR="0084153A">
                                    <w:t>value</w:t>
                                  </w:r>
                                  <w:r>
                                    <w:t xml:space="preserve"> they received to the power of their secret </w:t>
                                  </w:r>
                                  <w:r w:rsidRPr="006D5A86">
                                    <w:rPr>
                                      <w:i/>
                                    </w:rPr>
                                    <w:t>n</w:t>
                                  </w:r>
                                  <w:r>
                                    <w:t xml:space="preserve"> mod </w:t>
                                  </w:r>
                                  <w:r w:rsidRPr="006D5A86">
                                    <w:rPr>
                                      <w:i/>
                                    </w:rPr>
                                    <w:t>p</w:t>
                                  </w:r>
                                  <w:r>
                                    <w:t xml:space="preserve">. </w:t>
                                  </w:r>
                                </w:p>
                                <w:p w14:paraId="43D0B9DC" w14:textId="77777777" w:rsidR="006B6E01" w:rsidRPr="00665E20" w:rsidRDefault="006B6E01" w:rsidP="006B6E01">
                                  <w:pPr>
                                    <w:spacing w:before="100" w:beforeAutospacing="1" w:after="100" w:afterAutospacing="1"/>
                                  </w:pPr>
                                </w:p>
                              </w:tc>
                              <w:tc>
                                <w:tcPr>
                                  <w:tcW w:w="714" w:type="dxa"/>
                                </w:tcPr>
                                <w:p w14:paraId="3976F95A" w14:textId="77777777" w:rsidR="006B6E01" w:rsidRDefault="006B6E01" w:rsidP="006B6E01">
                                  <w:pPr>
                                    <w:spacing w:before="100" w:beforeAutospacing="1" w:after="100" w:afterAutospacing="1"/>
                                  </w:pPr>
                                </w:p>
                              </w:tc>
                              <w:tc>
                                <w:tcPr>
                                  <w:tcW w:w="1710" w:type="dxa"/>
                                </w:tcPr>
                                <w:p w14:paraId="2448C6AA" w14:textId="77777777" w:rsidR="006B6E01" w:rsidRDefault="006B6E01" w:rsidP="006B6E01">
                                  <w:pPr>
                                    <w:spacing w:before="100" w:beforeAutospacing="1" w:after="100" w:afterAutospacing="1"/>
                                  </w:pPr>
                                  <w:r w:rsidRPr="00DE60E5">
                                    <w:rPr>
                                      <w:i/>
                                    </w:rPr>
                                    <w:t>B</w:t>
                                  </w:r>
                                  <w:r w:rsidRPr="00DE60E5">
                                    <w:rPr>
                                      <w:i/>
                                      <w:vertAlign w:val="superscript"/>
                                    </w:rPr>
                                    <w:t>n</w:t>
                                  </w:r>
                                  <w:r>
                                    <w:t xml:space="preserve"> mod </w:t>
                                  </w:r>
                                  <w:r w:rsidRPr="00DE60E5">
                                    <w:rPr>
                                      <w:i/>
                                    </w:rPr>
                                    <w:t>p</w:t>
                                  </w:r>
                                  <w:r>
                                    <w:t xml:space="preserve"> = </w:t>
                                  </w:r>
                                </w:p>
                                <w:p w14:paraId="16FA40DA" w14:textId="77777777" w:rsidR="006B6E01" w:rsidRPr="00665E20" w:rsidRDefault="006B6E01" w:rsidP="006B6E01">
                                  <w:pPr>
                                    <w:spacing w:before="100" w:beforeAutospacing="1" w:after="100" w:afterAutospacing="1"/>
                                  </w:pPr>
                                  <w:r>
                                    <w:t>15</w:t>
                                  </w:r>
                                  <w:r w:rsidRPr="006D5A86">
                                    <w:rPr>
                                      <w:vertAlign w:val="superscript"/>
                                    </w:rPr>
                                    <w:t>8</w:t>
                                  </w:r>
                                  <w:r>
                                    <w:t xml:space="preserve"> mod 17 = 1</w:t>
                                  </w:r>
                                </w:p>
                              </w:tc>
                              <w:tc>
                                <w:tcPr>
                                  <w:tcW w:w="1769" w:type="dxa"/>
                                </w:tcPr>
                                <w:p w14:paraId="19969D8D" w14:textId="77777777" w:rsidR="006B6E01" w:rsidRDefault="006B6E01" w:rsidP="006B6E01">
                                  <w:pPr>
                                    <w:spacing w:before="100" w:beforeAutospacing="1" w:after="100" w:afterAutospacing="1"/>
                                    <w:jc w:val="center"/>
                                  </w:pPr>
                                  <w:r>
                                    <w:t>mix in secret number</w:t>
                                  </w:r>
                                </w:p>
                              </w:tc>
                              <w:tc>
                                <w:tcPr>
                                  <w:tcW w:w="1781" w:type="dxa"/>
                                </w:tcPr>
                                <w:p w14:paraId="4226E019" w14:textId="77777777" w:rsidR="006B6E01" w:rsidRDefault="006B6E01" w:rsidP="006B6E01">
                                  <w:pPr>
                                    <w:spacing w:before="100" w:beforeAutospacing="1" w:after="100" w:afterAutospacing="1"/>
                                  </w:pPr>
                                  <w:proofErr w:type="gramStart"/>
                                  <w:r w:rsidRPr="00DE60E5">
                                    <w:rPr>
                                      <w:i/>
                                    </w:rPr>
                                    <w:t>A</w:t>
                                  </w:r>
                                  <w:r w:rsidRPr="00DE60E5">
                                    <w:rPr>
                                      <w:i/>
                                      <w:vertAlign w:val="superscript"/>
                                    </w:rPr>
                                    <w:t>n</w:t>
                                  </w:r>
                                  <w:proofErr w:type="gramEnd"/>
                                  <w:r>
                                    <w:t xml:space="preserve"> mod </w:t>
                                  </w:r>
                                  <w:r w:rsidRPr="00DE60E5">
                                    <w:rPr>
                                      <w:i/>
                                    </w:rPr>
                                    <w:t>p</w:t>
                                  </w:r>
                                  <w:r>
                                    <w:t xml:space="preserve"> = </w:t>
                                  </w:r>
                                </w:p>
                                <w:p w14:paraId="686FE98F" w14:textId="77777777" w:rsidR="006B6E01" w:rsidRPr="00665E20" w:rsidRDefault="006B6E01" w:rsidP="006B6E01">
                                  <w:pPr>
                                    <w:spacing w:before="100" w:beforeAutospacing="1" w:after="100" w:afterAutospacing="1"/>
                                  </w:pPr>
                                  <w:r>
                                    <w:t>16</w:t>
                                  </w:r>
                                  <w:r w:rsidRPr="006D5A86">
                                    <w:rPr>
                                      <w:vertAlign w:val="superscript"/>
                                    </w:rPr>
                                    <w:t>6</w:t>
                                  </w:r>
                                  <w:r>
                                    <w:t xml:space="preserve"> mod 17 = 1</w:t>
                                  </w:r>
                                </w:p>
                              </w:tc>
                            </w:tr>
                            <w:tr w:rsidR="006B6E01" w14:paraId="7BEFC74F" w14:textId="77777777" w:rsidTr="00DE60E5">
                              <w:tc>
                                <w:tcPr>
                                  <w:tcW w:w="3084" w:type="dxa"/>
                                </w:tcPr>
                                <w:p w14:paraId="06366E97" w14:textId="77777777" w:rsidR="006B6E01" w:rsidRDefault="006B6E01" w:rsidP="006B6E01">
                                  <w:pPr>
                                    <w:spacing w:before="100" w:beforeAutospacing="1" w:after="100" w:afterAutospacing="1"/>
                                  </w:pPr>
                                  <w:r>
                                    <w:t>The result is the shared secret key.</w:t>
                                  </w:r>
                                </w:p>
                              </w:tc>
                              <w:tc>
                                <w:tcPr>
                                  <w:tcW w:w="714" w:type="dxa"/>
                                </w:tcPr>
                                <w:p w14:paraId="713D3EA4" w14:textId="77777777" w:rsidR="006B6E01" w:rsidRDefault="006B6E01" w:rsidP="006B6E01">
                                  <w:pPr>
                                    <w:spacing w:before="100" w:beforeAutospacing="1" w:after="100" w:afterAutospacing="1"/>
                                  </w:pPr>
                                </w:p>
                              </w:tc>
                              <w:tc>
                                <w:tcPr>
                                  <w:tcW w:w="1710" w:type="dxa"/>
                                </w:tcPr>
                                <w:p w14:paraId="559904B9" w14:textId="77777777" w:rsidR="006B6E01" w:rsidRDefault="006B6E01" w:rsidP="006B6E01">
                                  <w:pPr>
                                    <w:spacing w:before="100" w:beforeAutospacing="1" w:after="100" w:afterAutospacing="1"/>
                                  </w:pPr>
                                  <w:r>
                                    <w:t>1</w:t>
                                  </w:r>
                                </w:p>
                              </w:tc>
                              <w:tc>
                                <w:tcPr>
                                  <w:tcW w:w="1769" w:type="dxa"/>
                                </w:tcPr>
                                <w:p w14:paraId="6A5723D1" w14:textId="77777777" w:rsidR="006B6E01" w:rsidRDefault="006B6E01" w:rsidP="006B6E01">
                                  <w:pPr>
                                    <w:spacing w:before="100" w:beforeAutospacing="1" w:after="100" w:afterAutospacing="1"/>
                                    <w:jc w:val="center"/>
                                  </w:pPr>
                                  <w:r>
                                    <w:t>shared secret key</w:t>
                                  </w:r>
                                </w:p>
                              </w:tc>
                              <w:tc>
                                <w:tcPr>
                                  <w:tcW w:w="1781" w:type="dxa"/>
                                </w:tcPr>
                                <w:p w14:paraId="2C05F75F" w14:textId="77777777" w:rsidR="006B6E01" w:rsidRDefault="006B6E01" w:rsidP="006B6E01">
                                  <w:pPr>
                                    <w:spacing w:before="100" w:beforeAutospacing="1" w:after="100" w:afterAutospacing="1"/>
                                  </w:pPr>
                                  <w:r>
                                    <w:t>1</w:t>
                                  </w:r>
                                </w:p>
                              </w:tc>
                            </w:tr>
                          </w:tbl>
                          <w:p w14:paraId="38BE0CB3" w14:textId="77777777" w:rsidR="006B6E01" w:rsidRDefault="006B6E01"/>
                        </w:txbxContent>
                      </wps:txbx>
                      <wps:bodyPr rot="0" vert="horz" wrap="square" lIns="91440" tIns="45720" rIns="91440" bIns="45720" anchor="t" anchorCtr="0" upright="1">
                        <a:noAutofit/>
                      </wps:bodyPr>
                    </wps:wsp>
                  </a:graphicData>
                </a:graphic>
              </wp:inline>
            </w:drawing>
          </mc:Choice>
          <mc:Fallback>
            <w:pict>
              <v:shape w14:anchorId="26B86CC0" id="Text Box 47" o:spid="_x0000_s1031" type="#_x0000_t202" style="width:453.65pt;height:3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" stroked="f">
                <v:textbox>
                  <w:txbxContent>
                    <w:tbl>
                      <w:tblPr>
                        <w:tblW w:w="9058" w:type="dxa"/>
                        <w:tblLook w:val="04A0" w:firstRow="1" w:lastRow="0" w:firstColumn="1" w:lastColumn="0" w:noHBand="0" w:noVBand="1"/>
                      </w:tblPr>
                      <w:tblGrid>
                        <w:gridCol w:w="3084"/>
                        <w:gridCol w:w="714"/>
                        <w:gridCol w:w="1710"/>
                        <w:gridCol w:w="1769"/>
                        <w:gridCol w:w="1781"/>
                      </w:tblGrid>
                      <w:tr w:rsidR="006B6E01" w14:paraId="3DE8280B" w14:textId="77777777" w:rsidTr="00DE60E5">
                        <w:tc>
                          <w:tcPr>
                            <w:tcW w:w="3084" w:type="dxa"/>
                          </w:tcPr>
                          <w:p w14:paraId="25383722" w14:textId="77777777" w:rsidR="006B6E01" w:rsidRDefault="006B6E01" w:rsidP="006B6E01">
                            <w:pPr>
                              <w:spacing w:before="100" w:beforeAutospacing="1" w:after="100" w:afterAutospacing="1"/>
                            </w:pPr>
                          </w:p>
                        </w:tc>
                        <w:tc>
                          <w:tcPr>
                            <w:tcW w:w="714" w:type="dxa"/>
                          </w:tcPr>
                          <w:p w14:paraId="78A7DCA1" w14:textId="77777777" w:rsidR="006B6E01" w:rsidRDefault="006B6E01" w:rsidP="006B6E01">
                            <w:pPr>
                              <w:spacing w:before="100" w:beforeAutospacing="1" w:after="100" w:afterAutospacing="1"/>
                            </w:pPr>
                          </w:p>
                        </w:tc>
                        <w:tc>
                          <w:tcPr>
                            <w:tcW w:w="1710" w:type="dxa"/>
                          </w:tcPr>
                          <w:p w14:paraId="5AC7FF0D" w14:textId="77777777" w:rsidR="006B6E01" w:rsidRPr="006D5A86" w:rsidRDefault="006B6E01" w:rsidP="006B6E01">
                            <w:pPr>
                              <w:spacing w:before="100" w:beforeAutospacing="1" w:after="100" w:afterAutospacing="1"/>
                              <w:rPr>
                                <w:b/>
                              </w:rPr>
                            </w:pPr>
                            <w:r w:rsidRPr="006D5A86">
                              <w:rPr>
                                <w:b/>
                              </w:rPr>
                              <w:t>Alice</w:t>
                            </w:r>
                          </w:p>
                        </w:tc>
                        <w:tc>
                          <w:tcPr>
                            <w:tcW w:w="1769" w:type="dxa"/>
                          </w:tcPr>
                          <w:p w14:paraId="45908B96" w14:textId="77777777" w:rsidR="006B6E01" w:rsidRDefault="006B6E01" w:rsidP="006B6E01">
                            <w:pPr>
                              <w:spacing w:before="100" w:beforeAutospacing="1" w:after="100" w:afterAutospacing="1"/>
                              <w:jc w:val="center"/>
                            </w:pPr>
                          </w:p>
                        </w:tc>
                        <w:tc>
                          <w:tcPr>
                            <w:tcW w:w="1781" w:type="dxa"/>
                          </w:tcPr>
                          <w:p w14:paraId="5547C89E" w14:textId="77777777" w:rsidR="006B6E01" w:rsidRPr="006D5A86" w:rsidRDefault="006B6E01" w:rsidP="006B6E01">
                            <w:pPr>
                              <w:spacing w:before="100" w:beforeAutospacing="1" w:after="100" w:afterAutospacing="1"/>
                              <w:rPr>
                                <w:b/>
                              </w:rPr>
                            </w:pPr>
                            <w:r w:rsidRPr="006D5A86">
                              <w:rPr>
                                <w:b/>
                              </w:rPr>
                              <w:t>Bob</w:t>
                            </w:r>
                          </w:p>
                        </w:tc>
                      </w:tr>
                      <w:tr w:rsidR="006B6E01" w14:paraId="407571AF" w14:textId="77777777" w:rsidTr="00DE60E5">
                        <w:tc>
                          <w:tcPr>
                            <w:tcW w:w="3084" w:type="dxa"/>
                          </w:tcPr>
                          <w:p w14:paraId="0E551540" w14:textId="77777777" w:rsidR="006B6E01" w:rsidRDefault="006B6E01" w:rsidP="006B6E01">
                            <w:pPr>
                              <w:spacing w:before="100" w:beforeAutospacing="1" w:after="100" w:afterAutospacing="1"/>
                            </w:pPr>
                            <w:r>
                              <w:t xml:space="preserve">Alice and Bob publically share a generator and prime modulus.  </w:t>
                            </w:r>
                          </w:p>
                          <w:p w14:paraId="711CF743" w14:textId="77777777" w:rsidR="006B6E01" w:rsidRPr="00DE60E5" w:rsidRDefault="006B6E01" w:rsidP="006B6E01">
                            <w:pPr>
                              <w:spacing w:before="100" w:beforeAutospacing="1" w:after="100" w:afterAutospacing="1"/>
                            </w:pPr>
                          </w:p>
                        </w:tc>
                        <w:tc>
                          <w:tcPr>
                            <w:tcW w:w="714" w:type="dxa"/>
                          </w:tcPr>
                          <w:p w14:paraId="7F46BC53" w14:textId="77777777" w:rsidR="006B6E01" w:rsidRPr="006D5A86" w:rsidRDefault="006B6E01" w:rsidP="006B6E01">
                            <w:pPr>
                              <w:spacing w:before="100" w:beforeAutospacing="1" w:after="100" w:afterAutospacing="1"/>
                              <w:rPr>
                                <w:i/>
                              </w:rPr>
                            </w:pPr>
                          </w:p>
                        </w:tc>
                        <w:tc>
                          <w:tcPr>
                            <w:tcW w:w="1710" w:type="dxa"/>
                          </w:tcPr>
                          <w:p w14:paraId="57B3A713" w14:textId="77777777" w:rsidR="006B6E01" w:rsidRPr="00D11F17" w:rsidRDefault="006B6E01" w:rsidP="006B6E01">
                            <w:pPr>
                              <w:spacing w:before="100" w:beforeAutospacing="1" w:after="100" w:afterAutospacing="1"/>
                            </w:pPr>
                            <w:r w:rsidRPr="006D5A86">
                              <w:rPr>
                                <w:i/>
                              </w:rPr>
                              <w:t>g</w:t>
                            </w:r>
                            <w:r>
                              <w:t xml:space="preserve"> = 3, </w:t>
                            </w:r>
                            <w:r w:rsidRPr="006D5A86">
                              <w:rPr>
                                <w:i/>
                              </w:rPr>
                              <w:t>p</w:t>
                            </w:r>
                            <w:r>
                              <w:t xml:space="preserve"> = 17</w:t>
                            </w:r>
                          </w:p>
                        </w:tc>
                        <w:tc>
                          <w:tcPr>
                            <w:tcW w:w="1769" w:type="dxa"/>
                          </w:tcPr>
                          <w:p w14:paraId="221D6589" w14:textId="77777777" w:rsidR="006B6E01" w:rsidRDefault="006B6E01" w:rsidP="006B6E01">
                            <w:pPr>
                              <w:spacing w:before="100" w:beforeAutospacing="1" w:after="100" w:afterAutospacing="1"/>
                              <w:jc w:val="center"/>
                            </w:pPr>
                            <w:r>
                              <w:t>Common info</w:t>
                            </w:r>
                          </w:p>
                        </w:tc>
                        <w:tc>
                          <w:tcPr>
                            <w:tcW w:w="1781" w:type="dxa"/>
                          </w:tcPr>
                          <w:p w14:paraId="5CCD063E" w14:textId="77777777" w:rsidR="006B6E01" w:rsidRDefault="006B6E01" w:rsidP="006B6E01">
                            <w:pPr>
                              <w:spacing w:before="100" w:beforeAutospacing="1" w:after="100" w:afterAutospacing="1"/>
                            </w:pPr>
                            <w:r w:rsidRPr="006D5A86">
                              <w:rPr>
                                <w:i/>
                              </w:rPr>
                              <w:t>g</w:t>
                            </w:r>
                            <w:r>
                              <w:t xml:space="preserve"> = 3, </w:t>
                            </w:r>
                            <w:r w:rsidRPr="006D5A86">
                              <w:rPr>
                                <w:i/>
                              </w:rPr>
                              <w:t>p</w:t>
                            </w:r>
                            <w:r>
                              <w:t xml:space="preserve"> =17</w:t>
                            </w:r>
                          </w:p>
                        </w:tc>
                      </w:tr>
                      <w:tr w:rsidR="006B6E01" w14:paraId="01B6B336" w14:textId="77777777" w:rsidTr="00DE60E5">
                        <w:tc>
                          <w:tcPr>
                            <w:tcW w:w="3084" w:type="dxa"/>
                          </w:tcPr>
                          <w:p w14:paraId="74971565" w14:textId="77777777" w:rsidR="006B6E01" w:rsidRDefault="006B6E01" w:rsidP="006B6E01">
                            <w:pPr>
                              <w:spacing w:before="100" w:beforeAutospacing="1" w:after="100" w:afterAutospacing="1"/>
                            </w:pPr>
                            <w:r>
                              <w:t xml:space="preserve">Each then secretly picks a number </w:t>
                            </w:r>
                            <w:r w:rsidRPr="006D5A86">
                              <w:rPr>
                                <w:i/>
                              </w:rPr>
                              <w:t>n</w:t>
                            </w:r>
                            <w:r>
                              <w:t xml:space="preserve"> of their own.</w:t>
                            </w:r>
                          </w:p>
                          <w:p w14:paraId="631CC730" w14:textId="77777777" w:rsidR="006B6E01" w:rsidRDefault="006B6E01" w:rsidP="006B6E01">
                            <w:pPr>
                              <w:spacing w:before="100" w:beforeAutospacing="1" w:after="100" w:afterAutospacing="1"/>
                            </w:pPr>
                          </w:p>
                        </w:tc>
                        <w:tc>
                          <w:tcPr>
                            <w:tcW w:w="714" w:type="dxa"/>
                          </w:tcPr>
                          <w:p w14:paraId="6212743F" w14:textId="77777777" w:rsidR="006B6E01" w:rsidRPr="006D5A86" w:rsidRDefault="006B6E01" w:rsidP="006B6E01">
                            <w:pPr>
                              <w:spacing w:before="100" w:beforeAutospacing="1" w:after="100" w:afterAutospacing="1"/>
                              <w:rPr>
                                <w:i/>
                              </w:rPr>
                            </w:pPr>
                          </w:p>
                        </w:tc>
                        <w:tc>
                          <w:tcPr>
                            <w:tcW w:w="1710" w:type="dxa"/>
                          </w:tcPr>
                          <w:p w14:paraId="79027FBB" w14:textId="77777777" w:rsidR="006B6E01" w:rsidRDefault="006B6E01" w:rsidP="006B6E01">
                            <w:pPr>
                              <w:spacing w:before="100" w:beforeAutospacing="1" w:after="100" w:afterAutospacing="1"/>
                            </w:pPr>
                            <w:r w:rsidRPr="006D5A86">
                              <w:rPr>
                                <w:i/>
                              </w:rPr>
                              <w:t>n</w:t>
                            </w:r>
                            <w:r>
                              <w:t xml:space="preserve"> = 8</w:t>
                            </w:r>
                          </w:p>
                        </w:tc>
                        <w:tc>
                          <w:tcPr>
                            <w:tcW w:w="1769" w:type="dxa"/>
                          </w:tcPr>
                          <w:p w14:paraId="6FEB29E2" w14:textId="77777777" w:rsidR="006B6E01" w:rsidRDefault="006B6E01" w:rsidP="006B6E01">
                            <w:pPr>
                              <w:spacing w:before="100" w:beforeAutospacing="1" w:after="100" w:afterAutospacing="1"/>
                              <w:jc w:val="center"/>
                            </w:pPr>
                            <w:r>
                              <w:t>secret number</w:t>
                            </w:r>
                          </w:p>
                        </w:tc>
                        <w:tc>
                          <w:tcPr>
                            <w:tcW w:w="1781" w:type="dxa"/>
                          </w:tcPr>
                          <w:p w14:paraId="2BB2B42C" w14:textId="77777777" w:rsidR="006B6E01" w:rsidRDefault="006B6E01" w:rsidP="006B6E01">
                            <w:pPr>
                              <w:spacing w:before="100" w:beforeAutospacing="1" w:after="100" w:afterAutospacing="1"/>
                            </w:pPr>
                            <w:r w:rsidRPr="006D5A86">
                              <w:rPr>
                                <w:i/>
                              </w:rPr>
                              <w:t>n</w:t>
                            </w:r>
                            <w:r>
                              <w:t xml:space="preserve"> = 6</w:t>
                            </w:r>
                          </w:p>
                        </w:tc>
                      </w:tr>
                      <w:tr w:rsidR="006B6E01" w14:paraId="04C7CBE2" w14:textId="77777777" w:rsidTr="00DE60E5">
                        <w:tc>
                          <w:tcPr>
                            <w:tcW w:w="3084" w:type="dxa"/>
                          </w:tcPr>
                          <w:p w14:paraId="5905CD12" w14:textId="77777777" w:rsidR="006B6E01" w:rsidRPr="00D11F17" w:rsidRDefault="006B6E01" w:rsidP="006B6E01">
                            <w:pPr>
                              <w:spacing w:before="100" w:beforeAutospacing="1" w:after="100" w:afterAutospacing="1"/>
                            </w:pPr>
                            <w:r>
                              <w:t xml:space="preserve">Each calculates </w:t>
                            </w:r>
                            <w:proofErr w:type="spellStart"/>
                            <w:r w:rsidRPr="006D5A86">
                              <w:rPr>
                                <w:i/>
                              </w:rPr>
                              <w:t>g</w:t>
                            </w:r>
                            <w:r w:rsidRPr="006D5A86">
                              <w:rPr>
                                <w:i/>
                                <w:vertAlign w:val="superscript"/>
                              </w:rPr>
                              <w:t>n</w:t>
                            </w:r>
                            <w:proofErr w:type="spellEnd"/>
                            <w:r>
                              <w:t xml:space="preserve"> mod </w:t>
                            </w:r>
                            <w:r w:rsidRPr="006D5A86">
                              <w:rPr>
                                <w:i/>
                              </w:rPr>
                              <w:t>p</w:t>
                            </w:r>
                          </w:p>
                        </w:tc>
                        <w:tc>
                          <w:tcPr>
                            <w:tcW w:w="714" w:type="dxa"/>
                          </w:tcPr>
                          <w:p w14:paraId="4E991D0F" w14:textId="77777777" w:rsidR="006B6E01" w:rsidRDefault="006B6E01" w:rsidP="006B6E01">
                            <w:pPr>
                              <w:spacing w:before="100" w:beforeAutospacing="1" w:after="100" w:afterAutospacing="1"/>
                            </w:pPr>
                          </w:p>
                        </w:tc>
                        <w:tc>
                          <w:tcPr>
                            <w:tcW w:w="1710" w:type="dxa"/>
                          </w:tcPr>
                          <w:p w14:paraId="62FC9A0B" w14:textId="77777777" w:rsidR="006B6E01" w:rsidRDefault="006B6E01" w:rsidP="006B6E01">
                            <w:pPr>
                              <w:spacing w:before="100" w:beforeAutospacing="1" w:after="100" w:afterAutospacing="1"/>
                            </w:pPr>
                            <w:r>
                              <w:t>3</w:t>
                            </w:r>
                            <w:r w:rsidRPr="006D5A86">
                              <w:rPr>
                                <w:vertAlign w:val="superscript"/>
                              </w:rPr>
                              <w:t>8</w:t>
                            </w:r>
                            <w:r>
                              <w:t xml:space="preserve"> mod 17 = 16</w:t>
                            </w:r>
                          </w:p>
                          <w:p w14:paraId="0FAE90C9" w14:textId="77777777" w:rsidR="006B6E01" w:rsidRPr="00D11F17" w:rsidRDefault="006B6E01" w:rsidP="006B6E01">
                            <w:pPr>
                              <w:spacing w:before="100" w:beforeAutospacing="1" w:after="100" w:afterAutospacing="1"/>
                            </w:pPr>
                            <w:r w:rsidRPr="00DE60E5">
                              <w:rPr>
                                <w:i/>
                              </w:rPr>
                              <w:t>A</w:t>
                            </w:r>
                            <w:r>
                              <w:t xml:space="preserve"> = 16</w:t>
                            </w:r>
                          </w:p>
                        </w:tc>
                        <w:tc>
                          <w:tcPr>
                            <w:tcW w:w="1769" w:type="dxa"/>
                          </w:tcPr>
                          <w:p w14:paraId="36F51B01" w14:textId="77777777" w:rsidR="006B6E01" w:rsidRDefault="006B6E01" w:rsidP="006B6E01">
                            <w:pPr>
                              <w:spacing w:before="100" w:beforeAutospacing="1" w:after="100" w:afterAutospacing="1"/>
                              <w:jc w:val="center"/>
                            </w:pPr>
                          </w:p>
                        </w:tc>
                        <w:tc>
                          <w:tcPr>
                            <w:tcW w:w="1781" w:type="dxa"/>
                          </w:tcPr>
                          <w:p w14:paraId="7419C0BD" w14:textId="77777777" w:rsidR="006B6E01" w:rsidRDefault="006B6E01" w:rsidP="006B6E01">
                            <w:pPr>
                              <w:spacing w:before="100" w:beforeAutospacing="1" w:after="100" w:afterAutospacing="1"/>
                            </w:pPr>
                            <w:r>
                              <w:t>3</w:t>
                            </w:r>
                            <w:r w:rsidRPr="006D5A86">
                              <w:rPr>
                                <w:vertAlign w:val="superscript"/>
                              </w:rPr>
                              <w:t>6</w:t>
                            </w:r>
                            <w:r>
                              <w:t xml:space="preserve"> mod 17 = 15</w:t>
                            </w:r>
                          </w:p>
                          <w:p w14:paraId="1B040886" w14:textId="77777777" w:rsidR="006B6E01" w:rsidRDefault="006B6E01" w:rsidP="006B6E01">
                            <w:pPr>
                              <w:spacing w:before="100" w:beforeAutospacing="1" w:after="100" w:afterAutospacing="1"/>
                            </w:pPr>
                            <w:r w:rsidRPr="00DE60E5">
                              <w:rPr>
                                <w:i/>
                              </w:rPr>
                              <w:t>B</w:t>
                            </w:r>
                            <w:r>
                              <w:t xml:space="preserve"> = 15</w:t>
                            </w:r>
                          </w:p>
                        </w:tc>
                      </w:tr>
                      <w:tr w:rsidR="006B6E01" w14:paraId="7AB16043" w14:textId="77777777" w:rsidTr="00DE60E5">
                        <w:tc>
                          <w:tcPr>
                            <w:tcW w:w="3084" w:type="dxa"/>
                          </w:tcPr>
                          <w:p w14:paraId="7FE55059" w14:textId="77777777" w:rsidR="006B6E01" w:rsidRDefault="006B6E01" w:rsidP="006B6E01">
                            <w:pPr>
                              <w:spacing w:before="100" w:beforeAutospacing="1" w:after="100" w:afterAutospacing="1"/>
                            </w:pPr>
                            <w:r>
                              <w:t>They then exchange th</w:t>
                            </w:r>
                            <w:r w:rsidR="0084153A">
                              <w:t>ese</w:t>
                            </w:r>
                            <w:r>
                              <w:t xml:space="preserve"> resulting value</w:t>
                            </w:r>
                            <w:r w:rsidR="0084153A">
                              <w:t>s</w:t>
                            </w:r>
                            <w:r>
                              <w:t>.</w:t>
                            </w:r>
                          </w:p>
                          <w:p w14:paraId="1B486FD4" w14:textId="77777777" w:rsidR="006B6E01" w:rsidRDefault="006B6E01" w:rsidP="006B6E01">
                            <w:pPr>
                              <w:spacing w:before="100" w:beforeAutospacing="1" w:after="100" w:afterAutospacing="1"/>
                            </w:pPr>
                          </w:p>
                        </w:tc>
                        <w:tc>
                          <w:tcPr>
                            <w:tcW w:w="714" w:type="dxa"/>
                          </w:tcPr>
                          <w:p w14:paraId="44F6D77B" w14:textId="77777777" w:rsidR="006B6E01" w:rsidRDefault="006B6E01" w:rsidP="006B6E01">
                            <w:pPr>
                              <w:spacing w:before="100" w:beforeAutospacing="1" w:after="100" w:afterAutospacing="1"/>
                            </w:pPr>
                          </w:p>
                        </w:tc>
                        <w:tc>
                          <w:tcPr>
                            <w:tcW w:w="1710" w:type="dxa"/>
                          </w:tcPr>
                          <w:p w14:paraId="4CB55DC1" w14:textId="77777777" w:rsidR="006B6E01" w:rsidRDefault="006B6E01" w:rsidP="006B6E01">
                            <w:pPr>
                              <w:spacing w:before="100" w:beforeAutospacing="1" w:after="100" w:afterAutospacing="1"/>
                            </w:pPr>
                          </w:p>
                          <w:p w14:paraId="64DA874F" w14:textId="77777777" w:rsidR="006B6E01" w:rsidRDefault="006B6E01" w:rsidP="006B6E01">
                            <w:pPr>
                              <w:spacing w:before="100" w:beforeAutospacing="1" w:after="100" w:afterAutospacing="1"/>
                            </w:pPr>
                            <w:r w:rsidRPr="00DE60E5">
                              <w:rPr>
                                <w:i/>
                              </w:rPr>
                              <w:t>B</w:t>
                            </w:r>
                            <w:r>
                              <w:t xml:space="preserve"> = 15</w:t>
                            </w:r>
                          </w:p>
                        </w:tc>
                        <w:tc>
                          <w:tcPr>
                            <w:tcW w:w="1769" w:type="dxa"/>
                          </w:tcPr>
                          <w:p w14:paraId="2E85C581" w14:textId="77777777" w:rsidR="006B6E01" w:rsidRDefault="006B6E01" w:rsidP="006B6E01">
                            <w:pPr>
                              <w:spacing w:before="100" w:beforeAutospacing="1" w:after="100" w:afterAutospacing="1"/>
                              <w:jc w:val="center"/>
                            </w:pPr>
                          </w:p>
                        </w:tc>
                        <w:tc>
                          <w:tcPr>
                            <w:tcW w:w="1781" w:type="dxa"/>
                          </w:tcPr>
                          <w:p w14:paraId="5CF6BD9A" w14:textId="77777777" w:rsidR="006B6E01" w:rsidRDefault="006B6E01" w:rsidP="006B6E01">
                            <w:pPr>
                              <w:spacing w:before="100" w:beforeAutospacing="1" w:after="100" w:afterAutospacing="1"/>
                            </w:pPr>
                          </w:p>
                          <w:p w14:paraId="00D4B1B0" w14:textId="77777777" w:rsidR="006B6E01" w:rsidRDefault="006B6E01" w:rsidP="006B6E01">
                            <w:pPr>
                              <w:spacing w:before="100" w:beforeAutospacing="1" w:after="100" w:afterAutospacing="1"/>
                            </w:pPr>
                            <w:r w:rsidRPr="00DE60E5">
                              <w:rPr>
                                <w:i/>
                              </w:rPr>
                              <w:t>A</w:t>
                            </w:r>
                            <w:r>
                              <w:t xml:space="preserve"> = 16</w:t>
                            </w:r>
                          </w:p>
                        </w:tc>
                      </w:tr>
                      <w:tr w:rsidR="006B6E01" w14:paraId="286001EB" w14:textId="77777777" w:rsidTr="00DE60E5">
                        <w:tc>
                          <w:tcPr>
                            <w:tcW w:w="3084" w:type="dxa"/>
                          </w:tcPr>
                          <w:p w14:paraId="01C6D472" w14:textId="77777777" w:rsidR="006B6E01" w:rsidRDefault="006B6E01" w:rsidP="006B6E01">
                            <w:pPr>
                              <w:spacing w:before="100" w:beforeAutospacing="1" w:after="100" w:afterAutospacing="1"/>
                            </w:pPr>
                            <w:r>
                              <w:t xml:space="preserve">Each then raises the </w:t>
                            </w:r>
                            <w:r w:rsidR="0084153A">
                              <w:t>value</w:t>
                            </w:r>
                            <w:r>
                              <w:t xml:space="preserve"> they received to the power of their secret </w:t>
                            </w:r>
                            <w:r w:rsidRPr="006D5A86">
                              <w:rPr>
                                <w:i/>
                              </w:rPr>
                              <w:t>n</w:t>
                            </w:r>
                            <w:r>
                              <w:t xml:space="preserve"> mod </w:t>
                            </w:r>
                            <w:r w:rsidRPr="006D5A86">
                              <w:rPr>
                                <w:i/>
                              </w:rPr>
                              <w:t>p</w:t>
                            </w:r>
                            <w:r>
                              <w:t xml:space="preserve">. </w:t>
                            </w:r>
                          </w:p>
                          <w:p w14:paraId="43D0B9DC" w14:textId="77777777" w:rsidR="006B6E01" w:rsidRPr="00665E20" w:rsidRDefault="006B6E01" w:rsidP="006B6E01">
                            <w:pPr>
                              <w:spacing w:before="100" w:beforeAutospacing="1" w:after="100" w:afterAutospacing="1"/>
                            </w:pPr>
                          </w:p>
                        </w:tc>
                        <w:tc>
                          <w:tcPr>
                            <w:tcW w:w="714" w:type="dxa"/>
                          </w:tcPr>
                          <w:p w14:paraId="3976F95A" w14:textId="77777777" w:rsidR="006B6E01" w:rsidRDefault="006B6E01" w:rsidP="006B6E01">
                            <w:pPr>
                              <w:spacing w:before="100" w:beforeAutospacing="1" w:after="100" w:afterAutospacing="1"/>
                            </w:pPr>
                          </w:p>
                        </w:tc>
                        <w:tc>
                          <w:tcPr>
                            <w:tcW w:w="1710" w:type="dxa"/>
                          </w:tcPr>
                          <w:p w14:paraId="2448C6AA" w14:textId="77777777" w:rsidR="006B6E01" w:rsidRDefault="006B6E01" w:rsidP="006B6E01">
                            <w:pPr>
                              <w:spacing w:before="100" w:beforeAutospacing="1" w:after="100" w:afterAutospacing="1"/>
                            </w:pPr>
                            <w:r w:rsidRPr="00DE60E5">
                              <w:rPr>
                                <w:i/>
                              </w:rPr>
                              <w:t>B</w:t>
                            </w:r>
                            <w:r w:rsidRPr="00DE60E5">
                              <w:rPr>
                                <w:i/>
                                <w:vertAlign w:val="superscript"/>
                              </w:rPr>
                              <w:t>n</w:t>
                            </w:r>
                            <w:r>
                              <w:t xml:space="preserve"> mod </w:t>
                            </w:r>
                            <w:r w:rsidRPr="00DE60E5">
                              <w:rPr>
                                <w:i/>
                              </w:rPr>
                              <w:t>p</w:t>
                            </w:r>
                            <w:r>
                              <w:t xml:space="preserve"> = </w:t>
                            </w:r>
                          </w:p>
                          <w:p w14:paraId="16FA40DA" w14:textId="77777777" w:rsidR="006B6E01" w:rsidRPr="00665E20" w:rsidRDefault="006B6E01" w:rsidP="006B6E01">
                            <w:pPr>
                              <w:spacing w:before="100" w:beforeAutospacing="1" w:after="100" w:afterAutospacing="1"/>
                            </w:pPr>
                            <w:r>
                              <w:t>15</w:t>
                            </w:r>
                            <w:r w:rsidRPr="006D5A86">
                              <w:rPr>
                                <w:vertAlign w:val="superscript"/>
                              </w:rPr>
                              <w:t>8</w:t>
                            </w:r>
                            <w:r>
                              <w:t xml:space="preserve"> mod 17 = 1</w:t>
                            </w:r>
                          </w:p>
                        </w:tc>
                        <w:tc>
                          <w:tcPr>
                            <w:tcW w:w="1769" w:type="dxa"/>
                          </w:tcPr>
                          <w:p w14:paraId="19969D8D" w14:textId="77777777" w:rsidR="006B6E01" w:rsidRDefault="006B6E01" w:rsidP="006B6E01">
                            <w:pPr>
                              <w:spacing w:before="100" w:beforeAutospacing="1" w:after="100" w:afterAutospacing="1"/>
                              <w:jc w:val="center"/>
                            </w:pPr>
                            <w:r>
                              <w:t>mix in secret number</w:t>
                            </w:r>
                          </w:p>
                        </w:tc>
                        <w:tc>
                          <w:tcPr>
                            <w:tcW w:w="1781" w:type="dxa"/>
                          </w:tcPr>
                          <w:p w14:paraId="4226E019" w14:textId="77777777" w:rsidR="006B6E01" w:rsidRDefault="006B6E01" w:rsidP="006B6E01">
                            <w:pPr>
                              <w:spacing w:before="100" w:beforeAutospacing="1" w:after="100" w:afterAutospacing="1"/>
                            </w:pPr>
                            <w:proofErr w:type="gramStart"/>
                            <w:r w:rsidRPr="00DE60E5">
                              <w:rPr>
                                <w:i/>
                              </w:rPr>
                              <w:t>A</w:t>
                            </w:r>
                            <w:r w:rsidRPr="00DE60E5">
                              <w:rPr>
                                <w:i/>
                                <w:vertAlign w:val="superscript"/>
                              </w:rPr>
                              <w:t>n</w:t>
                            </w:r>
                            <w:proofErr w:type="gramEnd"/>
                            <w:r>
                              <w:t xml:space="preserve"> mod </w:t>
                            </w:r>
                            <w:r w:rsidRPr="00DE60E5">
                              <w:rPr>
                                <w:i/>
                              </w:rPr>
                              <w:t>p</w:t>
                            </w:r>
                            <w:r>
                              <w:t xml:space="preserve"> = </w:t>
                            </w:r>
                          </w:p>
                          <w:p w14:paraId="686FE98F" w14:textId="77777777" w:rsidR="006B6E01" w:rsidRPr="00665E20" w:rsidRDefault="006B6E01" w:rsidP="006B6E01">
                            <w:pPr>
                              <w:spacing w:before="100" w:beforeAutospacing="1" w:after="100" w:afterAutospacing="1"/>
                            </w:pPr>
                            <w:r>
                              <w:t>16</w:t>
                            </w:r>
                            <w:r w:rsidRPr="006D5A86">
                              <w:rPr>
                                <w:vertAlign w:val="superscript"/>
                              </w:rPr>
                              <w:t>6</w:t>
                            </w:r>
                            <w:r>
                              <w:t xml:space="preserve"> mod 17 = 1</w:t>
                            </w:r>
                          </w:p>
                        </w:tc>
                      </w:tr>
                      <w:tr w:rsidR="006B6E01" w14:paraId="7BEFC74F" w14:textId="77777777" w:rsidTr="00DE60E5">
                        <w:tc>
                          <w:tcPr>
                            <w:tcW w:w="3084" w:type="dxa"/>
                          </w:tcPr>
                          <w:p w14:paraId="06366E97" w14:textId="77777777" w:rsidR="006B6E01" w:rsidRDefault="006B6E01" w:rsidP="006B6E01">
                            <w:pPr>
                              <w:spacing w:before="100" w:beforeAutospacing="1" w:after="100" w:afterAutospacing="1"/>
                            </w:pPr>
                            <w:r>
                              <w:t>The result is the shared secret key.</w:t>
                            </w:r>
                          </w:p>
                        </w:tc>
                        <w:tc>
                          <w:tcPr>
                            <w:tcW w:w="714" w:type="dxa"/>
                          </w:tcPr>
                          <w:p w14:paraId="713D3EA4" w14:textId="77777777" w:rsidR="006B6E01" w:rsidRDefault="006B6E01" w:rsidP="006B6E01">
                            <w:pPr>
                              <w:spacing w:before="100" w:beforeAutospacing="1" w:after="100" w:afterAutospacing="1"/>
                            </w:pPr>
                          </w:p>
                        </w:tc>
                        <w:tc>
                          <w:tcPr>
                            <w:tcW w:w="1710" w:type="dxa"/>
                          </w:tcPr>
                          <w:p w14:paraId="559904B9" w14:textId="77777777" w:rsidR="006B6E01" w:rsidRDefault="006B6E01" w:rsidP="006B6E01">
                            <w:pPr>
                              <w:spacing w:before="100" w:beforeAutospacing="1" w:after="100" w:afterAutospacing="1"/>
                            </w:pPr>
                            <w:r>
                              <w:t>1</w:t>
                            </w:r>
                          </w:p>
                        </w:tc>
                        <w:tc>
                          <w:tcPr>
                            <w:tcW w:w="1769" w:type="dxa"/>
                          </w:tcPr>
                          <w:p w14:paraId="6A5723D1" w14:textId="77777777" w:rsidR="006B6E01" w:rsidRDefault="006B6E01" w:rsidP="006B6E01">
                            <w:pPr>
                              <w:spacing w:before="100" w:beforeAutospacing="1" w:after="100" w:afterAutospacing="1"/>
                              <w:jc w:val="center"/>
                            </w:pPr>
                            <w:r>
                              <w:t>shared secret key</w:t>
                            </w:r>
                          </w:p>
                        </w:tc>
                        <w:tc>
                          <w:tcPr>
                            <w:tcW w:w="1781" w:type="dxa"/>
                          </w:tcPr>
                          <w:p w14:paraId="2C05F75F" w14:textId="77777777" w:rsidR="006B6E01" w:rsidRDefault="006B6E01" w:rsidP="006B6E01">
                            <w:pPr>
                              <w:spacing w:before="100" w:beforeAutospacing="1" w:after="100" w:afterAutospacing="1"/>
                            </w:pPr>
                            <w:r>
                              <w:t>1</w:t>
                            </w:r>
                          </w:p>
                        </w:tc>
                      </w:tr>
                    </w:tbl>
                    <w:p w14:paraId="38BE0CB3" w14:textId="77777777" w:rsidR="006B6E01" w:rsidRDefault="006B6E01"/>
                  </w:txbxContent>
                </v:textbox>
                <w10:anchorlock/>
              </v:shape>
            </w:pict>
          </mc:Fallback>
        </mc:AlternateContent>
      </w:r>
    </w:p>
    <w:p w14:paraId="46C89DD3" w14:textId="77777777" w:rsidR="00DE60E5" w:rsidRDefault="00DE60E5" w:rsidP="006D5A86"/>
    <w:p w14:paraId="195B8564" w14:textId="77777777" w:rsidR="00DE60E5" w:rsidRDefault="00DE60E5" w:rsidP="006D5A86"/>
    <w:p w14:paraId="671909B8" w14:textId="77777777" w:rsidR="00DE60E5" w:rsidRDefault="006D5A86" w:rsidP="006D5A86">
      <w:r>
        <w:t xml:space="preserve">The shared secrets come </w:t>
      </w:r>
      <w:r w:rsidR="00DE60E5">
        <w:t>out the same because of the modular exponent power rule</w:t>
      </w:r>
    </w:p>
    <w:p w14:paraId="4696C11E" w14:textId="77777777" w:rsidR="006D5A86" w:rsidRDefault="006D5A86" w:rsidP="006D5A86">
      <w:r>
        <w:t xml:space="preserve"> (</w:t>
      </w:r>
      <w:r w:rsidRPr="00DE60E5">
        <w:rPr>
          <w:i/>
        </w:rPr>
        <w:t>a</w:t>
      </w:r>
      <w:r w:rsidRPr="00DE60E5">
        <w:rPr>
          <w:i/>
          <w:vertAlign w:val="superscript"/>
        </w:rPr>
        <w:t>b</w:t>
      </w:r>
      <w:r>
        <w:t xml:space="preserve"> mod </w:t>
      </w:r>
      <w:proofErr w:type="gramStart"/>
      <w:r w:rsidRPr="00DE60E5">
        <w:rPr>
          <w:i/>
        </w:rPr>
        <w:t>n</w:t>
      </w:r>
      <w:r>
        <w:t>)</w:t>
      </w:r>
      <w:r w:rsidRPr="00DE60E5">
        <w:rPr>
          <w:i/>
          <w:vertAlign w:val="superscript"/>
        </w:rPr>
        <w:t>c</w:t>
      </w:r>
      <w:proofErr w:type="gramEnd"/>
      <w:r>
        <w:t xml:space="preserve"> mod </w:t>
      </w:r>
      <w:r w:rsidRPr="00DE60E5">
        <w:rPr>
          <w:i/>
        </w:rPr>
        <w:t>n</w:t>
      </w:r>
      <w:r>
        <w:t xml:space="preserve"> = (</w:t>
      </w:r>
      <w:r w:rsidRPr="00DE60E5">
        <w:rPr>
          <w:i/>
        </w:rPr>
        <w:t>a</w:t>
      </w:r>
      <w:r w:rsidRPr="00DE60E5">
        <w:rPr>
          <w:i/>
          <w:vertAlign w:val="superscript"/>
        </w:rPr>
        <w:t>c</w:t>
      </w:r>
      <w:r>
        <w:t xml:space="preserve"> mod </w:t>
      </w:r>
      <w:r w:rsidRPr="00DE60E5">
        <w:rPr>
          <w:i/>
        </w:rPr>
        <w:t>n</w:t>
      </w:r>
      <w:r>
        <w:t>)</w:t>
      </w:r>
      <w:r w:rsidRPr="00DE60E5">
        <w:rPr>
          <w:i/>
          <w:vertAlign w:val="superscript"/>
        </w:rPr>
        <w:t>b</w:t>
      </w:r>
      <w:r>
        <w:t xml:space="preserve"> mod </w:t>
      </w:r>
      <w:r w:rsidRPr="00DE60E5">
        <w:rPr>
          <w:i/>
        </w:rPr>
        <w:t>n</w:t>
      </w:r>
      <w:r>
        <w:t>.  Alice computed (3</w:t>
      </w:r>
      <w:r>
        <w:rPr>
          <w:vertAlign w:val="superscript"/>
        </w:rPr>
        <w:t>6</w:t>
      </w:r>
      <w:r>
        <w:t xml:space="preserve"> mod 17)</w:t>
      </w:r>
      <w:r>
        <w:rPr>
          <w:vertAlign w:val="superscript"/>
        </w:rPr>
        <w:t>8</w:t>
      </w:r>
      <w:r>
        <w:t xml:space="preserve"> mod 17 while Bob computed (3</w:t>
      </w:r>
      <w:r>
        <w:rPr>
          <w:vertAlign w:val="superscript"/>
        </w:rPr>
        <w:t>8</w:t>
      </w:r>
      <w:r>
        <w:t xml:space="preserve"> mod 17)</w:t>
      </w:r>
      <w:r>
        <w:rPr>
          <w:vertAlign w:val="superscript"/>
        </w:rPr>
        <w:t>6</w:t>
      </w:r>
      <w:r w:rsidR="00DE60E5">
        <w:t xml:space="preserve"> mod 17, which the rule says will give the same results.</w:t>
      </w:r>
    </w:p>
    <w:p w14:paraId="207B7D9B" w14:textId="77777777" w:rsidR="00DE60E5" w:rsidRDefault="00DE60E5" w:rsidP="006D5A86"/>
    <w:p w14:paraId="3C8E77C1" w14:textId="77777777" w:rsidR="006D5A86" w:rsidRDefault="006D5A86" w:rsidP="006D5A86">
      <w:r>
        <w:t xml:space="preserve">Notice that even if a snooper were to obtain both exchanged values </w:t>
      </w:r>
      <w:r w:rsidRPr="00DE60E5">
        <w:rPr>
          <w:i/>
        </w:rPr>
        <w:t>A</w:t>
      </w:r>
      <w:r>
        <w:t xml:space="preserve"> = 16 and </w:t>
      </w:r>
      <w:r w:rsidRPr="00DE60E5">
        <w:rPr>
          <w:i/>
        </w:rPr>
        <w:t>B</w:t>
      </w:r>
      <w:r>
        <w:t xml:space="preserve"> = 15, there is no way they could obtain the shared secret key from these without having at least one of Alice or Bob’s secret numbers.  There is no easy way to obtain the secret numbers from the shared values, since the function was a one-way function.</w:t>
      </w:r>
    </w:p>
    <w:p w14:paraId="4094F5CA" w14:textId="77777777" w:rsidR="00DE60E5" w:rsidRDefault="00DE60E5" w:rsidP="006D5A86"/>
    <w:p w14:paraId="2DA61595" w14:textId="77777777" w:rsidR="006D5A86" w:rsidRDefault="006D5A86" w:rsidP="006D5A86">
      <w:r>
        <w:t>Using this approach, Alice and Bob can now use the shared secret key obtained as the key for a standard encryption algorithm like DES or AES.</w:t>
      </w:r>
    </w:p>
    <w:p w14:paraId="5796CEBE" w14:textId="77777777" w:rsidR="000A54A2" w:rsidRDefault="000A54A2" w:rsidP="006D5A86"/>
    <w:p w14:paraId="4F863227" w14:textId="77777777" w:rsidR="000A54A2" w:rsidRDefault="000A54A2" w:rsidP="006D5A86"/>
    <w:p w14:paraId="6A3EE7EB" w14:textId="77777777" w:rsidR="000A54A2" w:rsidRDefault="000A54A2" w:rsidP="000A54A2">
      <w:pPr>
        <w:pStyle w:val="TryitNow"/>
      </w:pPr>
      <w:r>
        <w:t>Try it Now 7</w:t>
      </w:r>
    </w:p>
    <w:p w14:paraId="0A5415D7" w14:textId="77777777" w:rsidR="000A54A2" w:rsidRDefault="000A54A2" w:rsidP="000A54A2">
      <w:pPr>
        <w:pStyle w:val="TryitNowbody"/>
      </w:pPr>
      <w:r>
        <w:t>Suppose you are doing a key exchange with Kylie using generator 5 and prime 23.  Your secret number is 2</w:t>
      </w:r>
      <w:r w:rsidR="00001C28">
        <w:t xml:space="preserve">.  What number do you send to Kylie?  If </w:t>
      </w:r>
      <w:r>
        <w:t>Kylie sends you the value 8</w:t>
      </w:r>
      <w:r w:rsidR="00001C28">
        <w:t>, deter</w:t>
      </w:r>
      <w:r>
        <w:t>mine the share</w:t>
      </w:r>
      <w:r w:rsidR="00001C28">
        <w:t>d</w:t>
      </w:r>
      <w:r>
        <w:t xml:space="preserve"> secret key.</w:t>
      </w:r>
    </w:p>
    <w:p w14:paraId="56D6890F" w14:textId="77777777" w:rsidR="006B65D5" w:rsidRDefault="006B65D5" w:rsidP="006B65D5">
      <w:pPr>
        <w:pStyle w:val="Heading3"/>
      </w:pPr>
      <w:r>
        <w:lastRenderedPageBreak/>
        <w:t>RSA</w:t>
      </w:r>
    </w:p>
    <w:p w14:paraId="7F54E7E0" w14:textId="77777777" w:rsidR="00DE60E5" w:rsidRDefault="006D5A86" w:rsidP="006D5A86">
      <w:r>
        <w:t xml:space="preserve">There are several other public-key methods used, including RSA, which is very commonly used.  RSA involves distributing a public encryption key, which anyone can use to encrypt messages to you, but which can only be decrypted using a separate private key.  </w:t>
      </w:r>
      <w:r w:rsidR="00DE60E5">
        <w:t xml:space="preserve">You can think of this as sending an open padlock to someone – they can lock up information, but </w:t>
      </w:r>
      <w:r w:rsidR="006B65D5">
        <w:t>no one can</w:t>
      </w:r>
      <w:r w:rsidR="00DE60E5">
        <w:t xml:space="preserve"> unlock it without the key you kept secret.</w:t>
      </w:r>
    </w:p>
    <w:p w14:paraId="77507DFF" w14:textId="77777777" w:rsidR="0084660A" w:rsidRDefault="0084660A" w:rsidP="006D5A86"/>
    <w:p w14:paraId="65FEA921" w14:textId="77777777" w:rsidR="0084660A" w:rsidRDefault="0084660A" w:rsidP="006D5A86">
      <w:r>
        <w:t xml:space="preserve">RSA’s security relies on the difficulty of factoring large numbers.  For example, it’s easy to calculate </w:t>
      </w:r>
      <w:proofErr w:type="gramStart"/>
      <w:r>
        <w:t>that 53 times</w:t>
      </w:r>
      <w:proofErr w:type="gramEnd"/>
      <w:r>
        <w:t xml:space="preserve"> 59 is 3127, but given the number 12,317 that is a product of two primes, it’s much harder to find the numbers that multiply to give that number</w:t>
      </w:r>
      <w:r w:rsidR="006B65D5">
        <w:t>.  It’s exponentially harder when the primes each have 100 or more digits</w:t>
      </w:r>
      <w:r>
        <w:t xml:space="preserve">.  Suppose we find two primes </w:t>
      </w:r>
      <w:r>
        <w:rPr>
          <w:i/>
        </w:rPr>
        <w:t>p</w:t>
      </w:r>
      <w:r>
        <w:t xml:space="preserve"> and </w:t>
      </w:r>
      <w:r>
        <w:rPr>
          <w:i/>
        </w:rPr>
        <w:t>q</w:t>
      </w:r>
      <w:r>
        <w:t xml:space="preserve"> and multiply them to get </w:t>
      </w:r>
      <w:r>
        <w:rPr>
          <w:i/>
        </w:rPr>
        <w:t>n</w:t>
      </w:r>
      <w:r>
        <w:t xml:space="preserve"> = </w:t>
      </w:r>
      <w:proofErr w:type="spellStart"/>
      <w:r>
        <w:rPr>
          <w:i/>
        </w:rPr>
        <w:t>pq</w:t>
      </w:r>
      <w:proofErr w:type="spellEnd"/>
      <w:r>
        <w:t xml:space="preserve">.  This number will be very hard to factor.  If we also know </w:t>
      </w:r>
      <w:r>
        <w:rPr>
          <w:i/>
        </w:rPr>
        <w:t>p</w:t>
      </w:r>
      <w:r>
        <w:t xml:space="preserve"> and </w:t>
      </w:r>
      <w:r>
        <w:rPr>
          <w:i/>
        </w:rPr>
        <w:t>q</w:t>
      </w:r>
      <w:r>
        <w:t xml:space="preserve">, </w:t>
      </w:r>
      <w:r w:rsidR="006B65D5">
        <w:t>there are shortcuts</w:t>
      </w:r>
      <w:r>
        <w:t xml:space="preserve"> to find two numbers </w:t>
      </w:r>
      <w:r>
        <w:rPr>
          <w:i/>
        </w:rPr>
        <w:t>e</w:t>
      </w:r>
      <w:r>
        <w:t xml:space="preserve"> and </w:t>
      </w:r>
      <w:r>
        <w:rPr>
          <w:i/>
        </w:rPr>
        <w:t>d</w:t>
      </w:r>
      <w:r>
        <w:t xml:space="preserve"> </w:t>
      </w:r>
      <w:r w:rsidR="00BC46F7">
        <w:t xml:space="preserve">so that </w:t>
      </w:r>
      <w:r w:rsidR="00BC46F7" w:rsidRPr="00BC46F7">
        <w:rPr>
          <w:position w:val="-6"/>
        </w:rPr>
        <w:object w:dxaOrig="2100" w:dyaOrig="320" w14:anchorId="5A29D887">
          <v:shape id="_x0000_i1031" type="#_x0000_t75" style="width:105pt;height:15.75pt" o:ole="">
            <v:imagedata r:id="rId22" o:title=""/>
          </v:shape>
          <o:OLEObject Type="Embed" ProgID="Equation.3" ShapeID="_x0000_i1031" DrawAspect="Content" ObjectID="_1719300852" r:id="rId23"/>
        </w:object>
      </w:r>
      <w:r w:rsidR="00BC46F7">
        <w:rPr>
          <w:i/>
        </w:rPr>
        <w:t xml:space="preserve"> </w:t>
      </w:r>
      <w:r w:rsidR="00BC46F7">
        <w:t xml:space="preserve">for all numbers </w:t>
      </w:r>
      <w:r w:rsidR="00BC46F7">
        <w:rPr>
          <w:i/>
        </w:rPr>
        <w:t>m</w:t>
      </w:r>
      <w:r>
        <w:t>.  Without knowing the factorization</w:t>
      </w:r>
      <w:r w:rsidR="00BC46F7">
        <w:t xml:space="preserve"> of </w:t>
      </w:r>
      <w:r w:rsidR="00BC46F7">
        <w:rPr>
          <w:i/>
        </w:rPr>
        <w:t>n</w:t>
      </w:r>
      <w:r>
        <w:t>, finding these values is very hard.</w:t>
      </w:r>
    </w:p>
    <w:p w14:paraId="75AB3CD0" w14:textId="77777777" w:rsidR="0084660A" w:rsidRDefault="0084660A" w:rsidP="006D5A86"/>
    <w:p w14:paraId="4548F1FF" w14:textId="77777777" w:rsidR="0084660A" w:rsidRDefault="00BC4A72" w:rsidP="006D5A86">
      <w:r>
        <w:t xml:space="preserve">To use RSA, we generate two primes </w:t>
      </w:r>
      <w:r>
        <w:rPr>
          <w:i/>
        </w:rPr>
        <w:t>p</w:t>
      </w:r>
      <w:r>
        <w:t xml:space="preserve"> and </w:t>
      </w:r>
      <w:r>
        <w:rPr>
          <w:i/>
        </w:rPr>
        <w:t>q</w:t>
      </w:r>
      <w:r>
        <w:t xml:space="preserve"> and multiply them to get </w:t>
      </w:r>
      <w:r>
        <w:rPr>
          <w:i/>
        </w:rPr>
        <w:t>n</w:t>
      </w:r>
      <w:r>
        <w:t xml:space="preserve"> = </w:t>
      </w:r>
      <w:proofErr w:type="spellStart"/>
      <w:r>
        <w:rPr>
          <w:i/>
        </w:rPr>
        <w:t>pq</w:t>
      </w:r>
      <w:proofErr w:type="spellEnd"/>
      <w:r>
        <w:t xml:space="preserve">.  Since we know the factorization, we can easily find </w:t>
      </w:r>
      <w:r>
        <w:rPr>
          <w:i/>
        </w:rPr>
        <w:t>e</w:t>
      </w:r>
      <w:r>
        <w:t xml:space="preserve"> and </w:t>
      </w:r>
      <w:r>
        <w:rPr>
          <w:i/>
        </w:rPr>
        <w:t>d</w:t>
      </w:r>
      <w:r>
        <w:t xml:space="preserve"> so </w:t>
      </w:r>
      <w:r>
        <w:rPr>
          <w:i/>
        </w:rPr>
        <w:t>m</w:t>
      </w:r>
      <w:r>
        <w:rPr>
          <w:i/>
          <w:vertAlign w:val="superscript"/>
        </w:rPr>
        <w:t>ed</w:t>
      </w:r>
      <w:r>
        <w:rPr>
          <w:i/>
        </w:rPr>
        <w:t xml:space="preserve"> = m</w:t>
      </w:r>
      <w:r>
        <w:t xml:space="preserve"> mod </w:t>
      </w:r>
      <w:r>
        <w:rPr>
          <w:i/>
        </w:rPr>
        <w:t>n</w:t>
      </w:r>
      <w:r>
        <w:t xml:space="preserve">.  Now, we lock away </w:t>
      </w:r>
      <w:r>
        <w:rPr>
          <w:i/>
        </w:rPr>
        <w:t>p</w:t>
      </w:r>
      <w:r>
        <w:t xml:space="preserve">, </w:t>
      </w:r>
      <w:r>
        <w:rPr>
          <w:i/>
        </w:rPr>
        <w:t>q</w:t>
      </w:r>
      <w:r>
        <w:t xml:space="preserve">, and </w:t>
      </w:r>
      <w:r>
        <w:rPr>
          <w:i/>
        </w:rPr>
        <w:t>d</w:t>
      </w:r>
      <w:r>
        <w:t xml:space="preserve">.  We then send the values </w:t>
      </w:r>
      <w:r>
        <w:rPr>
          <w:i/>
        </w:rPr>
        <w:t>e</w:t>
      </w:r>
      <w:r>
        <w:t xml:space="preserve"> and </w:t>
      </w:r>
      <w:r>
        <w:rPr>
          <w:i/>
        </w:rPr>
        <w:t>n</w:t>
      </w:r>
      <w:r>
        <w:t xml:space="preserve"> out publically.  To encrypt a message </w:t>
      </w:r>
      <w:r>
        <w:rPr>
          <w:i/>
        </w:rPr>
        <w:t>m</w:t>
      </w:r>
      <w:r>
        <w:t xml:space="preserve">, </w:t>
      </w:r>
      <w:r w:rsidR="00BC46F7">
        <w:t>the sender</w:t>
      </w:r>
      <w:r>
        <w:t xml:space="preserve"> computes </w:t>
      </w:r>
      <w:r w:rsidRPr="00BC4A72">
        <w:rPr>
          <w:i/>
        </w:rPr>
        <w:t>S</w:t>
      </w:r>
      <w:r>
        <w:t xml:space="preserve"> = </w:t>
      </w:r>
      <w:r>
        <w:rPr>
          <w:i/>
        </w:rPr>
        <w:t>m</w:t>
      </w:r>
      <w:r>
        <w:rPr>
          <w:i/>
          <w:vertAlign w:val="superscript"/>
        </w:rPr>
        <w:t>e</w:t>
      </w:r>
      <w:r>
        <w:t xml:space="preserve"> mod </w:t>
      </w:r>
      <w:r>
        <w:rPr>
          <w:i/>
        </w:rPr>
        <w:t>n</w:t>
      </w:r>
      <w:r>
        <w:t xml:space="preserve">.  As we saw earlier, </w:t>
      </w:r>
      <w:r w:rsidR="00BC46F7">
        <w:t xml:space="preserve">the modulus is a one-way function which makes the original message very hard to recover from </w:t>
      </w:r>
      <w:r w:rsidR="00BC46F7">
        <w:rPr>
          <w:i/>
        </w:rPr>
        <w:t>S</w:t>
      </w:r>
      <w:r>
        <w:t xml:space="preserve">.   However, we have our private key </w:t>
      </w:r>
      <w:r w:rsidR="00BC46F7">
        <w:rPr>
          <w:i/>
        </w:rPr>
        <w:t xml:space="preserve">d </w:t>
      </w:r>
      <w:r>
        <w:t xml:space="preserve">we can use to decrypt the message.  When we receive the secret message </w:t>
      </w:r>
      <w:r>
        <w:rPr>
          <w:i/>
        </w:rPr>
        <w:t>S</w:t>
      </w:r>
      <w:r>
        <w:t xml:space="preserve">, we compute </w:t>
      </w:r>
      <w:r w:rsidR="00585E8B" w:rsidRPr="00BC46F7">
        <w:rPr>
          <w:position w:val="-10"/>
        </w:rPr>
        <w:object w:dxaOrig="4680" w:dyaOrig="420" w14:anchorId="12648E29">
          <v:shape id="_x0000_i1032" type="#_x0000_t75" style="width:234pt;height:21pt" o:ole="">
            <v:imagedata r:id="rId24" o:title=""/>
          </v:shape>
          <o:OLEObject Type="Embed" ProgID="Equation.3" ShapeID="_x0000_i1032" DrawAspect="Content" ObjectID="_1719300853" r:id="rId25"/>
        </w:object>
      </w:r>
      <w:r>
        <w:t>, recovering the original message</w:t>
      </w:r>
      <w:r w:rsidR="00BC46F7">
        <w:rPr>
          <w:rStyle w:val="FootnoteReference"/>
        </w:rPr>
        <w:footnoteReference w:id="12"/>
      </w:r>
      <w:r>
        <w:t>.</w:t>
      </w:r>
    </w:p>
    <w:p w14:paraId="1A7895FC" w14:textId="77777777" w:rsidR="00BC46F7" w:rsidRDefault="00BC46F7" w:rsidP="006D5A86"/>
    <w:p w14:paraId="1F1EAFED" w14:textId="77777777" w:rsidR="00585E8B" w:rsidRDefault="00585E8B" w:rsidP="006D5A86"/>
    <w:p w14:paraId="774FE698" w14:textId="77777777" w:rsidR="00BC4A72" w:rsidRDefault="00BC4A72" w:rsidP="00BC4A72">
      <w:pPr>
        <w:pStyle w:val="ExampleHeader"/>
      </w:pPr>
      <w:r>
        <w:t>Example 1</w:t>
      </w:r>
      <w:r w:rsidR="00EE28E0">
        <w:t>6</w:t>
      </w:r>
    </w:p>
    <w:p w14:paraId="4F4E4AB5" w14:textId="77777777" w:rsidR="00BC4A72" w:rsidRDefault="00BC4A72" w:rsidP="00BC4A72">
      <w:pPr>
        <w:pStyle w:val="ExampleBody"/>
      </w:pPr>
      <w:r>
        <w:t xml:space="preserve">Suppose that Alice has computed </w:t>
      </w:r>
      <w:r>
        <w:rPr>
          <w:i/>
        </w:rPr>
        <w:t>n</w:t>
      </w:r>
      <w:r>
        <w:t xml:space="preserve"> = 3127, </w:t>
      </w:r>
      <w:r>
        <w:rPr>
          <w:i/>
        </w:rPr>
        <w:t>e</w:t>
      </w:r>
      <w:r>
        <w:t xml:space="preserve"> = 3, and </w:t>
      </w:r>
      <w:r>
        <w:rPr>
          <w:i/>
        </w:rPr>
        <w:t>d</w:t>
      </w:r>
      <w:r>
        <w:t xml:space="preserve"> = 2011.  Show how Bob would encrypt the message 50 and how Alice would </w:t>
      </w:r>
      <w:r w:rsidR="00FE15B6">
        <w:t xml:space="preserve">then </w:t>
      </w:r>
      <w:r>
        <w:t>decrypt</w:t>
      </w:r>
      <w:r w:rsidR="00FE15B6">
        <w:t xml:space="preserve"> it</w:t>
      </w:r>
      <w:r>
        <w:t>.</w:t>
      </w:r>
    </w:p>
    <w:p w14:paraId="0994D467" w14:textId="77777777" w:rsidR="00BC4A72" w:rsidRDefault="00BC4A72" w:rsidP="00BC4A72">
      <w:pPr>
        <w:pStyle w:val="ExampleBody"/>
      </w:pPr>
    </w:p>
    <w:p w14:paraId="2DA5344F" w14:textId="77777777" w:rsidR="00BC4A72" w:rsidRDefault="00BC4A72" w:rsidP="00BC4A72">
      <w:pPr>
        <w:pStyle w:val="ExampleBody"/>
      </w:pPr>
      <w:r>
        <w:t xml:space="preserve">Bob would only know his message, </w:t>
      </w:r>
      <w:r>
        <w:rPr>
          <w:i/>
        </w:rPr>
        <w:t>m</w:t>
      </w:r>
      <w:r>
        <w:t xml:space="preserve"> = 50 and Alice’s public key:  </w:t>
      </w:r>
      <w:r>
        <w:rPr>
          <w:i/>
        </w:rPr>
        <w:t>n</w:t>
      </w:r>
      <w:r>
        <w:t xml:space="preserve"> = 3127 and </w:t>
      </w:r>
      <w:r>
        <w:rPr>
          <w:i/>
        </w:rPr>
        <w:t>e</w:t>
      </w:r>
      <w:r>
        <w:t xml:space="preserve"> = 3.  He would encrypt the message by computing </w:t>
      </w:r>
      <w:r>
        <w:rPr>
          <w:i/>
        </w:rPr>
        <w:t>m</w:t>
      </w:r>
      <w:r>
        <w:rPr>
          <w:i/>
          <w:vertAlign w:val="superscript"/>
        </w:rPr>
        <w:t>e</w:t>
      </w:r>
      <w:r>
        <w:t xml:space="preserve"> mod </w:t>
      </w:r>
      <w:r>
        <w:rPr>
          <w:i/>
        </w:rPr>
        <w:t>n</w:t>
      </w:r>
      <w:r>
        <w:t>:   50</w:t>
      </w:r>
      <w:r>
        <w:rPr>
          <w:vertAlign w:val="superscript"/>
        </w:rPr>
        <w:t>3</w:t>
      </w:r>
      <w:r>
        <w:t xml:space="preserve"> mod 3127 = 3047.</w:t>
      </w:r>
    </w:p>
    <w:p w14:paraId="35D479B7" w14:textId="77777777" w:rsidR="00BC4A72" w:rsidRDefault="00BC4A72" w:rsidP="00BC4A72">
      <w:pPr>
        <w:pStyle w:val="ExampleBody"/>
      </w:pPr>
    </w:p>
    <w:p w14:paraId="334E321B" w14:textId="77777777" w:rsidR="00BC4A72" w:rsidRDefault="00BC4A72" w:rsidP="00BC4A72">
      <w:pPr>
        <w:pStyle w:val="ExampleBody"/>
      </w:pPr>
      <w:r>
        <w:t xml:space="preserve">Alice can then decrypt this message using her private key </w:t>
      </w:r>
      <w:r>
        <w:rPr>
          <w:i/>
        </w:rPr>
        <w:t>d</w:t>
      </w:r>
      <w:r>
        <w:t xml:space="preserve"> by computing </w:t>
      </w:r>
      <w:r>
        <w:rPr>
          <w:i/>
        </w:rPr>
        <w:t>S</w:t>
      </w:r>
      <w:r>
        <w:rPr>
          <w:i/>
          <w:vertAlign w:val="superscript"/>
        </w:rPr>
        <w:t>d</w:t>
      </w:r>
      <w:r>
        <w:rPr>
          <w:i/>
        </w:rPr>
        <w:t xml:space="preserve"> </w:t>
      </w:r>
      <w:r>
        <w:t xml:space="preserve">mod </w:t>
      </w:r>
      <w:r>
        <w:rPr>
          <w:i/>
        </w:rPr>
        <w:t>n</w:t>
      </w:r>
      <w:r w:rsidR="00BC46F7">
        <w:t>:</w:t>
      </w:r>
    </w:p>
    <w:p w14:paraId="59E4FA5E" w14:textId="77777777" w:rsidR="00BC46F7" w:rsidRDefault="00BC46F7" w:rsidP="00BC4A72">
      <w:pPr>
        <w:pStyle w:val="ExampleBody"/>
      </w:pPr>
      <w:r>
        <w:t>3047</w:t>
      </w:r>
      <w:r>
        <w:rPr>
          <w:vertAlign w:val="superscript"/>
        </w:rPr>
        <w:t>2011</w:t>
      </w:r>
      <w:r>
        <w:t xml:space="preserve"> mod 3127 = 50.</w:t>
      </w:r>
    </w:p>
    <w:p w14:paraId="4065C9B5" w14:textId="77777777" w:rsidR="00BC46F7" w:rsidRPr="00BC46F7" w:rsidRDefault="00BC46F7" w:rsidP="00BC46F7"/>
    <w:p w14:paraId="1BF7EB44" w14:textId="77777777" w:rsidR="0084660A" w:rsidRDefault="0084660A" w:rsidP="006D5A86"/>
    <w:p w14:paraId="11094043" w14:textId="77777777" w:rsidR="006D5A86" w:rsidRDefault="006D5A86" w:rsidP="006D5A86">
      <w:r>
        <w:t xml:space="preserve">This method differs from Diffie-Hellman-Merkle because no exchange process is needed; </w:t>
      </w:r>
      <w:r w:rsidR="00BC46F7">
        <w:t>Bob</w:t>
      </w:r>
      <w:r>
        <w:t xml:space="preserve"> could send </w:t>
      </w:r>
      <w:r w:rsidR="00BC46F7">
        <w:t>Alice</w:t>
      </w:r>
      <w:r>
        <w:t xml:space="preserve"> an encrypted message using Bob’s public key without having to communicate with </w:t>
      </w:r>
      <w:r w:rsidR="00BC46F7">
        <w:t>Alice</w:t>
      </w:r>
      <w:r>
        <w:t xml:space="preserve"> beforehand</w:t>
      </w:r>
      <w:r w:rsidR="00BC46F7">
        <w:t xml:space="preserve"> to determine a shared secret key</w:t>
      </w:r>
      <w:r>
        <w:t>.</w:t>
      </w:r>
      <w:r w:rsidR="007A71F2">
        <w:t xml:space="preserve">  This is especially handy for applications like encrypting email, where both parties might not be online at the same time to perform a Diffie-Hellman-Merkle style key exchange.</w:t>
      </w:r>
    </w:p>
    <w:p w14:paraId="2AF2F26E" w14:textId="77777777" w:rsidR="006D5A86" w:rsidRDefault="006D5A86" w:rsidP="006D5A86"/>
    <w:p w14:paraId="454B2041" w14:textId="77777777" w:rsidR="00585E8B" w:rsidRDefault="00585E8B" w:rsidP="006D5A86"/>
    <w:p w14:paraId="6E214397" w14:textId="77777777" w:rsidR="006D5A86" w:rsidRDefault="006D5A86" w:rsidP="006D5A86">
      <w:pPr>
        <w:pStyle w:val="Heading2"/>
      </w:pPr>
      <w:r>
        <w:lastRenderedPageBreak/>
        <w:t>Other secret keeping methods</w:t>
      </w:r>
    </w:p>
    <w:p w14:paraId="0D2AD9DD" w14:textId="77777777" w:rsidR="006D5A86" w:rsidRPr="00F8194F" w:rsidRDefault="006D5A86" w:rsidP="006D5A86">
      <w:r>
        <w:t xml:space="preserve">While this chapter has focused on cryptography methods for keeping a message secure, there is another area of secret keeping called </w:t>
      </w:r>
      <w:r>
        <w:rPr>
          <w:b/>
          <w:bCs/>
        </w:rPr>
        <w:t>steganography</w:t>
      </w:r>
      <w:r>
        <w:rPr>
          <w:bCs/>
        </w:rPr>
        <w:t xml:space="preserve"> which focuses on hiding the existence of a message altogether.  Historically, steganography included techniques like invisible ink, watermarks, or embedding a secret message inside a longer document that appeared unimportant.  The digital age has provided many new ways to hide messages in digital photos or in the background noise of a music file.  </w:t>
      </w:r>
    </w:p>
    <w:p w14:paraId="3FF4BD3D" w14:textId="77777777" w:rsidR="006D5A86" w:rsidRDefault="006D5A86" w:rsidP="006D5A86"/>
    <w:p w14:paraId="2B0CB1B7" w14:textId="77777777" w:rsidR="008D6ECF" w:rsidRDefault="008D6ECF" w:rsidP="008D6ECF">
      <w:pPr>
        <w:pStyle w:val="Heading2"/>
      </w:pPr>
      <w:r>
        <w:t>Resources</w:t>
      </w:r>
    </w:p>
    <w:p w14:paraId="210A8A2E" w14:textId="77777777" w:rsidR="008D6ECF" w:rsidRPr="008D6ECF" w:rsidRDefault="008D6ECF" w:rsidP="008D6ECF">
      <w:r>
        <w:t xml:space="preserve">There are several calculation tools available based on the material in this chapter available at: </w:t>
      </w:r>
      <w:hyperlink r:id="rId26" w:history="1">
        <w:r w:rsidRPr="005E1D07">
          <w:rPr>
            <w:rStyle w:val="Hyperlink"/>
          </w:rPr>
          <w:t>http://www.opentextbookstore.com/mathinsociety/apps/</w:t>
        </w:r>
      </w:hyperlink>
      <w:r>
        <w:t xml:space="preserve"> </w:t>
      </w:r>
    </w:p>
    <w:p w14:paraId="2C63D23D" w14:textId="77777777" w:rsidR="00C1684A" w:rsidRDefault="00C1684A" w:rsidP="00585E8B"/>
    <w:p w14:paraId="0C854B99" w14:textId="77777777" w:rsidR="008D6ECF" w:rsidRPr="00585E8B" w:rsidRDefault="008D6ECF" w:rsidP="00585E8B"/>
    <w:p w14:paraId="70B1F376" w14:textId="77777777" w:rsidR="00C1684A" w:rsidRDefault="00C1684A" w:rsidP="00C1684A">
      <w:pPr>
        <w:pStyle w:val="TryitNow"/>
      </w:pPr>
      <w:r>
        <w:t>Try it Now Answers</w:t>
      </w:r>
    </w:p>
    <w:p w14:paraId="75D5EF9F" w14:textId="77777777" w:rsidR="00D223D3" w:rsidRDefault="00C1684A" w:rsidP="004246E6">
      <w:pPr>
        <w:pStyle w:val="TryitNowbody"/>
      </w:pPr>
      <w:r>
        <w:t>1. SEND MONEY</w:t>
      </w:r>
      <w:r w:rsidR="00585E8B">
        <w:tab/>
      </w:r>
      <w:r w:rsidR="00585E8B">
        <w:tab/>
      </w:r>
      <w:r w:rsidR="00585E8B">
        <w:tab/>
      </w:r>
      <w:r>
        <w:t>2. PARTY AT 9</w:t>
      </w:r>
    </w:p>
    <w:p w14:paraId="2B56AD69" w14:textId="77777777" w:rsidR="00585E8B" w:rsidRDefault="00585E8B" w:rsidP="004246E6">
      <w:pPr>
        <w:pStyle w:val="TryitNowbody"/>
      </w:pPr>
    </w:p>
    <w:p w14:paraId="3747585B" w14:textId="77777777" w:rsidR="004246E6" w:rsidRDefault="004246E6" w:rsidP="004246E6">
      <w:pPr>
        <w:pStyle w:val="TryitNowbody"/>
      </w:pPr>
      <w:r>
        <w:t>3. HELP gives column order 2 1 3 4.</w:t>
      </w:r>
    </w:p>
    <w:p w14:paraId="47157246" w14:textId="77777777" w:rsidR="004246E6" w:rsidRPr="004246E6" w:rsidRDefault="004246E6" w:rsidP="004246E6">
      <w:pPr>
        <w:pStyle w:val="TryitNowbody"/>
        <w:rPr>
          <w:rFonts w:ascii="Courier New" w:hAnsi="Courier New" w:cs="Courier New"/>
          <w:spacing w:val="20"/>
        </w:rPr>
      </w:pPr>
      <w:r>
        <w:rPr>
          <w:rFonts w:ascii="Courier New" w:hAnsi="Courier New" w:cs="Courier New"/>
          <w:spacing w:val="20"/>
        </w:rPr>
        <w:t xml:space="preserve">  </w:t>
      </w:r>
      <w:r w:rsidRPr="004246E6">
        <w:rPr>
          <w:rFonts w:ascii="Courier New" w:hAnsi="Courier New" w:cs="Courier New"/>
          <w:spacing w:val="20"/>
        </w:rPr>
        <w:t>FORT</w:t>
      </w:r>
    </w:p>
    <w:p w14:paraId="1CCDD1C1" w14:textId="77777777" w:rsidR="004246E6" w:rsidRPr="004246E6" w:rsidRDefault="004246E6" w:rsidP="004246E6">
      <w:pPr>
        <w:pStyle w:val="TryitNowbody"/>
        <w:rPr>
          <w:rFonts w:ascii="Courier New" w:hAnsi="Courier New" w:cs="Courier New"/>
          <w:spacing w:val="20"/>
        </w:rPr>
      </w:pPr>
      <w:r>
        <w:rPr>
          <w:rFonts w:ascii="Courier New" w:hAnsi="Courier New" w:cs="Courier New"/>
          <w:spacing w:val="20"/>
        </w:rPr>
        <w:t xml:space="preserve">  </w:t>
      </w:r>
      <w:r w:rsidRPr="004246E6">
        <w:rPr>
          <w:rFonts w:ascii="Courier New" w:hAnsi="Courier New" w:cs="Courier New"/>
          <w:spacing w:val="20"/>
        </w:rPr>
        <w:t>IFYT</w:t>
      </w:r>
    </w:p>
    <w:p w14:paraId="1EF4A94A" w14:textId="77777777" w:rsidR="004246E6" w:rsidRPr="004246E6" w:rsidRDefault="004246E6" w:rsidP="004246E6">
      <w:pPr>
        <w:pStyle w:val="TryitNowbody"/>
        <w:rPr>
          <w:rFonts w:ascii="Courier New" w:hAnsi="Courier New" w:cs="Courier New"/>
          <w:spacing w:val="20"/>
        </w:rPr>
      </w:pPr>
      <w:r>
        <w:rPr>
          <w:rFonts w:ascii="Courier New" w:hAnsi="Courier New" w:cs="Courier New"/>
          <w:spacing w:val="20"/>
        </w:rPr>
        <w:t xml:space="preserve">  </w:t>
      </w:r>
      <w:r w:rsidRPr="004246E6">
        <w:rPr>
          <w:rFonts w:ascii="Courier New" w:hAnsi="Courier New" w:cs="Courier New"/>
          <w:spacing w:val="20"/>
        </w:rPr>
        <w:t>HEEM</w:t>
      </w:r>
    </w:p>
    <w:p w14:paraId="2B0F3CFF" w14:textId="77777777" w:rsidR="004246E6" w:rsidRPr="004246E6" w:rsidRDefault="004246E6" w:rsidP="004246E6">
      <w:pPr>
        <w:pStyle w:val="TryitNowbody"/>
        <w:rPr>
          <w:rFonts w:ascii="Courier New" w:hAnsi="Courier New" w:cs="Courier New"/>
          <w:spacing w:val="20"/>
        </w:rPr>
      </w:pPr>
      <w:r>
        <w:rPr>
          <w:rFonts w:ascii="Courier New" w:hAnsi="Courier New" w:cs="Courier New"/>
          <w:spacing w:val="20"/>
        </w:rPr>
        <w:t xml:space="preserve">  </w:t>
      </w:r>
      <w:r w:rsidRPr="004246E6">
        <w:rPr>
          <w:rFonts w:ascii="Courier New" w:hAnsi="Courier New" w:cs="Courier New"/>
          <w:spacing w:val="20"/>
        </w:rPr>
        <w:t>BASS</w:t>
      </w:r>
    </w:p>
    <w:p w14:paraId="02A3D68F" w14:textId="77777777" w:rsidR="004246E6" w:rsidRPr="004246E6" w:rsidRDefault="004246E6" w:rsidP="004246E6">
      <w:pPr>
        <w:pStyle w:val="TryitNowbody"/>
        <w:rPr>
          <w:rFonts w:ascii="Courier New" w:hAnsi="Courier New" w:cs="Courier New"/>
          <w:spacing w:val="20"/>
        </w:rPr>
      </w:pPr>
      <w:r>
        <w:rPr>
          <w:rFonts w:ascii="Courier New" w:hAnsi="Courier New" w:cs="Courier New"/>
          <w:spacing w:val="20"/>
        </w:rPr>
        <w:t xml:space="preserve">  </w:t>
      </w:r>
      <w:r w:rsidRPr="004246E6">
        <w:rPr>
          <w:rFonts w:ascii="Courier New" w:hAnsi="Courier New" w:cs="Courier New"/>
          <w:spacing w:val="20"/>
        </w:rPr>
        <w:t>YPLR</w:t>
      </w:r>
    </w:p>
    <w:p w14:paraId="626AF035" w14:textId="77777777" w:rsidR="004246E6" w:rsidRDefault="004246E6" w:rsidP="004246E6">
      <w:pPr>
        <w:pStyle w:val="TryitNowbody"/>
      </w:pPr>
      <w:r>
        <w:t xml:space="preserve">   Encrypted text: OFE APF IHB YRY ESL TTM SR</w:t>
      </w:r>
    </w:p>
    <w:p w14:paraId="3B8E0D4E" w14:textId="77777777" w:rsidR="00D223D3" w:rsidRDefault="00D223D3" w:rsidP="004246E6">
      <w:pPr>
        <w:pStyle w:val="TryitNowbody"/>
      </w:pPr>
    </w:p>
    <w:p w14:paraId="53A130F7" w14:textId="77777777" w:rsidR="00A55167" w:rsidRDefault="0041527A" w:rsidP="0041527A">
      <w:pPr>
        <w:pStyle w:val="TryitNowbody"/>
        <w:ind w:left="360" w:hanging="360"/>
      </w:pPr>
      <w:r>
        <w:t xml:space="preserve">4. </w:t>
      </w:r>
      <w:r w:rsidR="00A55167">
        <w:t>The initial mapping was:</w:t>
      </w:r>
    </w:p>
    <w:p w14:paraId="69E06672" w14:textId="77777777" w:rsidR="00A55167" w:rsidRDefault="00A55167" w:rsidP="00A55167">
      <w:pPr>
        <w:pStyle w:val="TryitNowbody"/>
      </w:pPr>
      <w:r>
        <w:t xml:space="preserve">   Original:</w:t>
      </w:r>
      <w:r>
        <w:tab/>
      </w:r>
      <w:r>
        <w:tab/>
      </w:r>
      <w:r w:rsidRPr="0041527A">
        <w:rPr>
          <w:rFonts w:ascii="Courier New" w:hAnsi="Courier New" w:cs="Courier New"/>
          <w:spacing w:val="20"/>
        </w:rPr>
        <w:t>ABCDEFGHIJKLMNOPQRSTUVWXYZ</w:t>
      </w:r>
      <w:r>
        <w:br/>
        <w:t xml:space="preserve">   Now maps to:</w:t>
      </w:r>
      <w:r>
        <w:tab/>
      </w:r>
      <w:r w:rsidRPr="0041527A">
        <w:rPr>
          <w:rFonts w:ascii="Courier New" w:hAnsi="Courier New" w:cs="Courier New"/>
          <w:spacing w:val="20"/>
        </w:rPr>
        <w:t>DEFGHIJKLMNOPQRSTUVWXYZABC</w:t>
      </w:r>
    </w:p>
    <w:p w14:paraId="60C700C6" w14:textId="77777777" w:rsidR="00A55167" w:rsidRDefault="00A55167" w:rsidP="0041527A">
      <w:pPr>
        <w:pStyle w:val="TryitNowbody"/>
        <w:ind w:left="360" w:hanging="360"/>
      </w:pPr>
    </w:p>
    <w:p w14:paraId="4D759235" w14:textId="77777777" w:rsidR="00A55167" w:rsidRDefault="00A55167" w:rsidP="00A55167">
      <w:pPr>
        <w:pStyle w:val="TryitNowbody"/>
        <w:ind w:left="360" w:hanging="360"/>
      </w:pPr>
      <w:r>
        <w:t xml:space="preserve">      Using this, we can see the first character of the encrypted message, K, can be decrypted to the letter H.   We now shift the mapping by one character.</w:t>
      </w:r>
    </w:p>
    <w:p w14:paraId="3276D2C5" w14:textId="77777777" w:rsidR="0041527A" w:rsidRDefault="00A55167" w:rsidP="00A55167">
      <w:pPr>
        <w:pStyle w:val="TryitNowbody"/>
      </w:pPr>
      <w:r>
        <w:t xml:space="preserve">   Original:</w:t>
      </w:r>
      <w:r>
        <w:tab/>
      </w:r>
      <w:r>
        <w:tab/>
      </w:r>
      <w:r w:rsidRPr="0041527A">
        <w:rPr>
          <w:rFonts w:ascii="Courier New" w:hAnsi="Courier New" w:cs="Courier New"/>
          <w:spacing w:val="20"/>
        </w:rPr>
        <w:t>ABCDEFGHIJKLMNOPQRSTUVWXYZ</w:t>
      </w:r>
      <w:r>
        <w:br/>
        <w:t xml:space="preserve">   Now maps to:</w:t>
      </w:r>
      <w:r>
        <w:tab/>
      </w:r>
      <w:r w:rsidRPr="0041527A">
        <w:rPr>
          <w:rFonts w:ascii="Courier New" w:hAnsi="Courier New" w:cs="Courier New"/>
          <w:spacing w:val="20"/>
        </w:rPr>
        <w:t>EFGHIJKLMNOPQRSTUVWXYZABCD</w:t>
      </w:r>
    </w:p>
    <w:p w14:paraId="1380AF67" w14:textId="77777777" w:rsidR="00A55167" w:rsidRDefault="00A55167" w:rsidP="00A55167">
      <w:pPr>
        <w:pStyle w:val="TryitNowbody"/>
      </w:pPr>
    </w:p>
    <w:p w14:paraId="4AD5C21B" w14:textId="77777777" w:rsidR="0041527A" w:rsidRDefault="0041527A" w:rsidP="0041527A">
      <w:pPr>
        <w:pStyle w:val="TryitNowbody"/>
        <w:ind w:left="360" w:hanging="360"/>
      </w:pPr>
      <w:r>
        <w:t xml:space="preserve">      The second character in the message, </w:t>
      </w:r>
      <w:r w:rsidR="00A55167">
        <w:t>I</w:t>
      </w:r>
      <w:r>
        <w:t xml:space="preserve">, can be decrypted to the letter </w:t>
      </w:r>
      <w:r w:rsidR="00A55167">
        <w:t>E</w:t>
      </w:r>
      <w:r>
        <w:t xml:space="preserve">.   Continuing this process of shifting </w:t>
      </w:r>
      <w:r w:rsidR="00A55167">
        <w:t>and decrypting</w:t>
      </w:r>
      <w:r>
        <w:t>, KIQRV decrypts to HELLO.</w:t>
      </w:r>
    </w:p>
    <w:p w14:paraId="05846EC9" w14:textId="77777777" w:rsidR="00D223D3" w:rsidRDefault="00D223D3" w:rsidP="00D223D3">
      <w:pPr>
        <w:pStyle w:val="TryitNowbody"/>
      </w:pPr>
    </w:p>
    <w:p w14:paraId="449ADADA" w14:textId="77777777" w:rsidR="00D223D3" w:rsidRDefault="00D223D3" w:rsidP="00D223D3">
      <w:pPr>
        <w:pStyle w:val="TryitNowbody"/>
      </w:pPr>
      <w:r>
        <w:t>5. a) 2   b) 1   c) 4</w:t>
      </w:r>
    </w:p>
    <w:p w14:paraId="03CAC221" w14:textId="77777777" w:rsidR="00D223D3" w:rsidRDefault="00D223D3" w:rsidP="0041527A">
      <w:pPr>
        <w:pStyle w:val="TryitNowbody"/>
        <w:ind w:left="360" w:hanging="360"/>
      </w:pPr>
    </w:p>
    <w:p w14:paraId="148612CE" w14:textId="77777777" w:rsidR="00D223D3" w:rsidRDefault="00D223D3" w:rsidP="0041527A">
      <w:pPr>
        <w:pStyle w:val="TryitNowbody"/>
        <w:ind w:left="360" w:hanging="360"/>
      </w:pPr>
      <w:r>
        <w:t>6. 10000 mod 7 = 10</w:t>
      </w:r>
      <w:r>
        <w:rPr>
          <w:vertAlign w:val="superscript"/>
        </w:rPr>
        <w:t>4</w:t>
      </w:r>
      <w:r>
        <w:t xml:space="preserve"> mod 7 = (10 mod 7)</w:t>
      </w:r>
      <w:r>
        <w:rPr>
          <w:vertAlign w:val="superscript"/>
        </w:rPr>
        <w:t>4</w:t>
      </w:r>
      <w:r>
        <w:t xml:space="preserve"> </w:t>
      </w:r>
      <w:r w:rsidR="000A54A2">
        <w:t xml:space="preserve">mod 7 </w:t>
      </w:r>
      <w:r>
        <w:t>= 3</w:t>
      </w:r>
      <w:r>
        <w:rPr>
          <w:vertAlign w:val="superscript"/>
        </w:rPr>
        <w:t>4</w:t>
      </w:r>
      <w:r>
        <w:t xml:space="preserve"> mod 7 = 81 mod 7 = 4</w:t>
      </w:r>
    </w:p>
    <w:p w14:paraId="768C1FC1" w14:textId="77777777" w:rsidR="000A54A2" w:rsidRDefault="000A54A2" w:rsidP="0041527A">
      <w:pPr>
        <w:pStyle w:val="TryitNowbody"/>
        <w:ind w:left="360" w:hanging="360"/>
      </w:pPr>
    </w:p>
    <w:p w14:paraId="78AB34C8" w14:textId="77777777" w:rsidR="000A54A2" w:rsidRPr="00D223D3" w:rsidRDefault="000A54A2" w:rsidP="00585E8B">
      <w:pPr>
        <w:pStyle w:val="TryitNowbody"/>
        <w:ind w:left="270" w:hanging="270"/>
      </w:pPr>
      <w:r>
        <w:t xml:space="preserve">7.  </w:t>
      </w:r>
      <w:r w:rsidR="00001C28">
        <w:t xml:space="preserve">To compute the number we’d send to </w:t>
      </w:r>
      <w:proofErr w:type="gramStart"/>
      <w:r w:rsidR="00001C28">
        <w:t>Kylie,</w:t>
      </w:r>
      <w:proofErr w:type="gramEnd"/>
      <w:r w:rsidR="00001C28">
        <w:t xml:space="preserve"> we raise the generator to the power of our secret number modulus the prime:  5</w:t>
      </w:r>
      <w:r w:rsidR="00001C28">
        <w:rPr>
          <w:vertAlign w:val="superscript"/>
        </w:rPr>
        <w:t>2</w:t>
      </w:r>
      <w:r w:rsidR="00001C28">
        <w:t xml:space="preserve"> mod 23 = 25 mod 23 = 2. </w:t>
      </w:r>
      <w:r w:rsidR="00001C28">
        <w:br/>
      </w:r>
      <w:r w:rsidR="00001C28">
        <w:br/>
        <w:t>If Kylie sends us the value 8, we determine the shared secret by raising her number to the power of our secret number modulus the prime:  8</w:t>
      </w:r>
      <w:r w:rsidR="00001C28">
        <w:rPr>
          <w:vertAlign w:val="superscript"/>
        </w:rPr>
        <w:t>2</w:t>
      </w:r>
      <w:r w:rsidR="00001C28">
        <w:t xml:space="preserve"> mod 23 = 64 mod 23 = 18.  18 would be the shared secret.</w:t>
      </w:r>
    </w:p>
    <w:p w14:paraId="5B14DEA8" w14:textId="77777777" w:rsidR="006D5A86" w:rsidRPr="007B5A4C" w:rsidRDefault="001A1BBC" w:rsidP="00D223D3">
      <w:pPr>
        <w:pStyle w:val="Heading2"/>
      </w:pPr>
      <w:r>
        <w:br w:type="page"/>
      </w:r>
      <w:r>
        <w:lastRenderedPageBreak/>
        <w:t>Exercises</w:t>
      </w:r>
    </w:p>
    <w:p w14:paraId="4AAEB291" w14:textId="77777777" w:rsidR="00E07370" w:rsidRDefault="00E07370" w:rsidP="00523B48"/>
    <w:p w14:paraId="2B052EDB" w14:textId="77777777" w:rsidR="00E07370" w:rsidRPr="00E07370" w:rsidRDefault="00E07370" w:rsidP="00523B48">
      <w:pPr>
        <w:rPr>
          <w:b/>
        </w:rPr>
      </w:pPr>
      <w:r w:rsidRPr="00E07370">
        <w:rPr>
          <w:b/>
        </w:rPr>
        <w:t>Substitution ciphers</w:t>
      </w:r>
    </w:p>
    <w:p w14:paraId="00E35AA9" w14:textId="77777777" w:rsidR="00523B48" w:rsidRDefault="00523B48" w:rsidP="00523B48">
      <w:r>
        <w:t>In the questions below, if it specifies an alphabetic cipher, then the original map used letters only:  ABCDEFGHIJKLMNOPQRSTUV</w:t>
      </w:r>
      <w:r w:rsidR="009D5FE3">
        <w:t>W</w:t>
      </w:r>
      <w:r>
        <w:t>XYZ.  If it specifies an alphanumeric cipher, then the original map used letters and numbers: ABCDEFGHIJKLMNOPQRSTUV</w:t>
      </w:r>
      <w:r w:rsidR="009D5FE3">
        <w:t>W</w:t>
      </w:r>
      <w:r>
        <w:t>XYZ0123456789</w:t>
      </w:r>
    </w:p>
    <w:p w14:paraId="2D19A35E" w14:textId="77777777" w:rsidR="00523B48" w:rsidRDefault="00523B48" w:rsidP="00523B48">
      <w:pPr>
        <w:ind w:left="360"/>
      </w:pPr>
    </w:p>
    <w:p w14:paraId="4B9D19CD" w14:textId="77777777" w:rsidR="00523B48" w:rsidRDefault="001A1BBC" w:rsidP="00523B48">
      <w:pPr>
        <w:numPr>
          <w:ilvl w:val="0"/>
          <w:numId w:val="9"/>
        </w:numPr>
      </w:pPr>
      <w:r>
        <w:t>Encrypt the message “SEND SUPPLIES” using a</w:t>
      </w:r>
      <w:r w:rsidR="00523B48">
        <w:t>n alphabetic</w:t>
      </w:r>
      <w:r>
        <w:t xml:space="preserve"> Caesar cipher with shift 7 (mapping A to H)</w:t>
      </w:r>
      <w:r w:rsidR="00523B48">
        <w:t>.</w:t>
      </w:r>
    </w:p>
    <w:p w14:paraId="64F3ABD8" w14:textId="77777777" w:rsidR="00523B48" w:rsidRDefault="00523B48" w:rsidP="00523B48">
      <w:pPr>
        <w:ind w:left="360"/>
      </w:pPr>
    </w:p>
    <w:p w14:paraId="731461DF" w14:textId="77777777" w:rsidR="00523B48" w:rsidRDefault="00523B48" w:rsidP="00523B48">
      <w:pPr>
        <w:numPr>
          <w:ilvl w:val="0"/>
          <w:numId w:val="9"/>
        </w:numPr>
      </w:pPr>
      <w:r>
        <w:t>Encrypt the message “CANCEL CONTRACT” using an alphanumeric Caesar cipher with shift 16 (mapping A to Q).</w:t>
      </w:r>
    </w:p>
    <w:p w14:paraId="6FFB9122" w14:textId="77777777" w:rsidR="00523B48" w:rsidRDefault="00523B48" w:rsidP="00523B48">
      <w:pPr>
        <w:ind w:left="360"/>
      </w:pPr>
    </w:p>
    <w:p w14:paraId="20FBBF90" w14:textId="77777777" w:rsidR="00523B48" w:rsidRDefault="00523B48" w:rsidP="00523B48">
      <w:pPr>
        <w:numPr>
          <w:ilvl w:val="0"/>
          <w:numId w:val="9"/>
        </w:numPr>
      </w:pPr>
      <w:r>
        <w:t xml:space="preserve">Decrypt the message “2R1 ONO 5SN OXM </w:t>
      </w:r>
      <w:proofErr w:type="gramStart"/>
      <w:r>
        <w:t>O“ if</w:t>
      </w:r>
      <w:proofErr w:type="gramEnd"/>
      <w:r>
        <w:t xml:space="preserve"> it was encrypted using an alphanumeric Ceasar cipher with shift 10 (mapping </w:t>
      </w:r>
      <w:r w:rsidR="00EE59B7">
        <w:t>A to K).</w:t>
      </w:r>
    </w:p>
    <w:p w14:paraId="74F0B4AD" w14:textId="77777777" w:rsidR="00EE59B7" w:rsidRDefault="00EE59B7" w:rsidP="00EE59B7">
      <w:pPr>
        <w:ind w:left="360"/>
      </w:pPr>
    </w:p>
    <w:p w14:paraId="515047FC" w14:textId="77777777" w:rsidR="00EE59B7" w:rsidRDefault="00EE59B7" w:rsidP="00EE59B7">
      <w:pPr>
        <w:numPr>
          <w:ilvl w:val="0"/>
          <w:numId w:val="9"/>
        </w:numPr>
      </w:pPr>
      <w:r>
        <w:t xml:space="preserve">Decrypt the message “RJJY NSAJ </w:t>
      </w:r>
      <w:proofErr w:type="gramStart"/>
      <w:r>
        <w:t>SNHJ“ if</w:t>
      </w:r>
      <w:proofErr w:type="gramEnd"/>
      <w:r>
        <w:t xml:space="preserve"> it was encrypted using an alphabetic Ceasar cipher with shift 5 (mapping A to F).</w:t>
      </w:r>
    </w:p>
    <w:p w14:paraId="0FE66132" w14:textId="77777777" w:rsidR="00EE59B7" w:rsidRDefault="00EE59B7" w:rsidP="00EE59B7"/>
    <w:p w14:paraId="142B7C0E" w14:textId="77777777" w:rsidR="00EE59B7" w:rsidRDefault="00EE59B7" w:rsidP="00EE59B7">
      <w:r>
        <w:t>For questions 5-8 use this substitution mapping:</w:t>
      </w:r>
    </w:p>
    <w:p w14:paraId="6342E419" w14:textId="77777777" w:rsidR="00EE59B7" w:rsidRDefault="00EE59B7" w:rsidP="00EE59B7">
      <w:r>
        <w:t>Original:</w:t>
      </w:r>
      <w:r>
        <w:tab/>
      </w:r>
      <w:r w:rsidRPr="00B368A1">
        <w:rPr>
          <w:rFonts w:ascii="Courier New" w:hAnsi="Courier New" w:cs="Courier New"/>
        </w:rPr>
        <w:t>ABCDEFGHIJKLMNOPQRSTUVWXYZ0123456789</w:t>
      </w:r>
      <w:r>
        <w:br/>
        <w:t>Maps to:</w:t>
      </w:r>
      <w:r>
        <w:tab/>
      </w:r>
      <w:r w:rsidRPr="00B368A1">
        <w:rPr>
          <w:rFonts w:ascii="Courier New" w:hAnsi="Courier New" w:cs="Courier New"/>
        </w:rPr>
        <w:t>HLCO2BQF5WRTZN1G4D8IJ6SUVK3A0X9YME7P</w:t>
      </w:r>
    </w:p>
    <w:p w14:paraId="18358A12" w14:textId="77777777" w:rsidR="00EE59B7" w:rsidRDefault="00EE59B7" w:rsidP="00EE59B7"/>
    <w:p w14:paraId="58FE9919" w14:textId="77777777" w:rsidR="00EE59B7" w:rsidRDefault="00EE59B7" w:rsidP="00523B48">
      <w:pPr>
        <w:numPr>
          <w:ilvl w:val="0"/>
          <w:numId w:val="9"/>
        </w:numPr>
      </w:pPr>
      <w:r>
        <w:t>Use the substitution mapping to encrypt the message “DEAR DIARY”</w:t>
      </w:r>
    </w:p>
    <w:p w14:paraId="3A4435A4" w14:textId="77777777" w:rsidR="00EE59B7" w:rsidRDefault="00EE59B7" w:rsidP="00EE59B7">
      <w:pPr>
        <w:ind w:left="360"/>
      </w:pPr>
    </w:p>
    <w:p w14:paraId="65CA9B15" w14:textId="77777777" w:rsidR="00EE59B7" w:rsidRDefault="00EE59B7" w:rsidP="00523B48">
      <w:pPr>
        <w:numPr>
          <w:ilvl w:val="0"/>
          <w:numId w:val="9"/>
        </w:numPr>
      </w:pPr>
      <w:r>
        <w:t>Use the substitution mapping to encrypt the message “ATTACK AT SUNRISE”</w:t>
      </w:r>
    </w:p>
    <w:p w14:paraId="28AC71E9" w14:textId="77777777" w:rsidR="00EE59B7" w:rsidRDefault="00EE59B7" w:rsidP="00EE59B7">
      <w:pPr>
        <w:ind w:left="360"/>
      </w:pPr>
    </w:p>
    <w:p w14:paraId="7A9AC617" w14:textId="77777777" w:rsidR="00EE59B7" w:rsidRDefault="00EE59B7" w:rsidP="00523B48">
      <w:pPr>
        <w:numPr>
          <w:ilvl w:val="0"/>
          <w:numId w:val="9"/>
        </w:numPr>
      </w:pPr>
      <w:r>
        <w:t>Use the substitution mapping to decrypt the message “Z2DQ 2D1N”</w:t>
      </w:r>
    </w:p>
    <w:p w14:paraId="1EAE6761" w14:textId="77777777" w:rsidR="00EE59B7" w:rsidRDefault="00EE59B7" w:rsidP="00EE59B7">
      <w:pPr>
        <w:ind w:left="360"/>
      </w:pPr>
    </w:p>
    <w:p w14:paraId="23C0B401" w14:textId="77777777" w:rsidR="00C62EFE" w:rsidRDefault="00EE59B7" w:rsidP="00EE59B7">
      <w:pPr>
        <w:numPr>
          <w:ilvl w:val="0"/>
          <w:numId w:val="9"/>
        </w:numPr>
      </w:pPr>
      <w:r>
        <w:t>Use the substitution mapping to decrypt the message “Z22 IHI3 YX3”</w:t>
      </w:r>
    </w:p>
    <w:p w14:paraId="32C653F2" w14:textId="77777777" w:rsidR="00E07370" w:rsidRDefault="00E07370" w:rsidP="00E07370"/>
    <w:p w14:paraId="7D8F2C9F" w14:textId="77777777" w:rsidR="00E07370" w:rsidRPr="00E07370" w:rsidRDefault="00E07370" w:rsidP="00E07370">
      <w:pPr>
        <w:rPr>
          <w:b/>
        </w:rPr>
      </w:pPr>
      <w:r w:rsidRPr="00E07370">
        <w:rPr>
          <w:b/>
        </w:rPr>
        <w:t>Transposition ciphers</w:t>
      </w:r>
    </w:p>
    <w:p w14:paraId="78AFDB6D" w14:textId="77777777" w:rsidR="00EE59B7" w:rsidRDefault="00EE59B7" w:rsidP="00EE59B7">
      <w:pPr>
        <w:numPr>
          <w:ilvl w:val="0"/>
          <w:numId w:val="9"/>
        </w:numPr>
      </w:pPr>
      <w:r>
        <w:t>Encrypt the message “</w:t>
      </w:r>
      <w:r w:rsidR="00C62EFE">
        <w:t>Meet in the library at ten” using a tabular transposition cipher with rows of length 5 characters.</w:t>
      </w:r>
    </w:p>
    <w:p w14:paraId="0D81D49E" w14:textId="77777777" w:rsidR="00C62EFE" w:rsidRDefault="00C62EFE" w:rsidP="00C62EFE">
      <w:pPr>
        <w:ind w:left="360"/>
      </w:pPr>
    </w:p>
    <w:p w14:paraId="48C67A27" w14:textId="77777777" w:rsidR="00C62EFE" w:rsidRDefault="00C62EFE" w:rsidP="00C62EFE">
      <w:pPr>
        <w:numPr>
          <w:ilvl w:val="0"/>
          <w:numId w:val="9"/>
        </w:numPr>
      </w:pPr>
      <w:r>
        <w:t>Encrypt the message “Fly surveillance over the northern county” using a tabular transposition cipher with rows of length 8 characters.</w:t>
      </w:r>
    </w:p>
    <w:p w14:paraId="01491253" w14:textId="77777777" w:rsidR="00C62EFE" w:rsidRDefault="00C62EFE" w:rsidP="00C62EFE">
      <w:pPr>
        <w:ind w:left="360"/>
      </w:pPr>
    </w:p>
    <w:p w14:paraId="6B5099B2" w14:textId="77777777" w:rsidR="00C62EFE" w:rsidRDefault="00C62EFE" w:rsidP="00C62EFE">
      <w:pPr>
        <w:numPr>
          <w:ilvl w:val="0"/>
          <w:numId w:val="9"/>
        </w:numPr>
      </w:pPr>
      <w:r>
        <w:t xml:space="preserve">Decrypt the message “THE VHI NIE SAN SHT STI MQA DAN SDR </w:t>
      </w:r>
      <w:proofErr w:type="gramStart"/>
      <w:r>
        <w:t>S“ if</w:t>
      </w:r>
      <w:proofErr w:type="gramEnd"/>
      <w:r>
        <w:t xml:space="preserve"> it was encrypted using a tabular transposition cipher with rows of length 7 characters.</w:t>
      </w:r>
    </w:p>
    <w:p w14:paraId="0E252D91" w14:textId="77777777" w:rsidR="00C62EFE" w:rsidRDefault="00C62EFE" w:rsidP="00C62EFE">
      <w:pPr>
        <w:ind w:left="360"/>
      </w:pPr>
    </w:p>
    <w:p w14:paraId="4351C1E8" w14:textId="77777777" w:rsidR="00C62EFE" w:rsidRDefault="00C62EFE" w:rsidP="00C62EFE">
      <w:pPr>
        <w:numPr>
          <w:ilvl w:val="0"/>
          <w:numId w:val="9"/>
        </w:numPr>
      </w:pPr>
      <w:r>
        <w:t xml:space="preserve">Decrypt the message “DOLR UTIR INON KVEY </w:t>
      </w:r>
      <w:proofErr w:type="gramStart"/>
      <w:r>
        <w:t>AZ“ if</w:t>
      </w:r>
      <w:proofErr w:type="gramEnd"/>
      <w:r>
        <w:t xml:space="preserve"> it was encrypted using a tabular transposition cipher with rows of length 6 characters.</w:t>
      </w:r>
    </w:p>
    <w:p w14:paraId="3288BDE5" w14:textId="77777777" w:rsidR="00C62EFE" w:rsidRDefault="00C62EFE" w:rsidP="00C62EFE">
      <w:pPr>
        <w:ind w:left="360"/>
      </w:pPr>
    </w:p>
    <w:p w14:paraId="42E9C126" w14:textId="77777777" w:rsidR="00C62EFE" w:rsidRDefault="00C62EFE" w:rsidP="00EE59B7">
      <w:pPr>
        <w:numPr>
          <w:ilvl w:val="0"/>
          <w:numId w:val="9"/>
        </w:numPr>
      </w:pPr>
      <w:r>
        <w:t xml:space="preserve">Encrypt the message “Buy twenty million” using a tabular transposition cipher </w:t>
      </w:r>
      <w:r w:rsidR="00B564EA">
        <w:t>with</w:t>
      </w:r>
      <w:r>
        <w:t xml:space="preserve"> the encryption keyword “RENT”.</w:t>
      </w:r>
    </w:p>
    <w:p w14:paraId="1CA3A92C" w14:textId="77777777" w:rsidR="00EE59B7" w:rsidRDefault="00EE59B7" w:rsidP="00EE59B7">
      <w:pPr>
        <w:ind w:left="360"/>
      </w:pPr>
    </w:p>
    <w:p w14:paraId="4D9DB2B5" w14:textId="77777777" w:rsidR="00E07370" w:rsidRDefault="00E07370" w:rsidP="00E07370">
      <w:pPr>
        <w:numPr>
          <w:ilvl w:val="0"/>
          <w:numId w:val="9"/>
        </w:numPr>
      </w:pPr>
      <w:r>
        <w:lastRenderedPageBreak/>
        <w:t xml:space="preserve">Encrypt the message “Attack from the northeast” using a </w:t>
      </w:r>
      <w:r w:rsidR="00B564EA">
        <w:t>tabular transposition cipher with</w:t>
      </w:r>
      <w:r>
        <w:t xml:space="preserve"> the encryption keyword “POWER”.</w:t>
      </w:r>
    </w:p>
    <w:p w14:paraId="35DDACA9" w14:textId="77777777" w:rsidR="00E07370" w:rsidRDefault="00E07370" w:rsidP="00E07370">
      <w:pPr>
        <w:ind w:left="360"/>
      </w:pPr>
    </w:p>
    <w:p w14:paraId="1435A03F" w14:textId="77777777" w:rsidR="00E07370" w:rsidRDefault="00E07370" w:rsidP="00E07370">
      <w:pPr>
        <w:numPr>
          <w:ilvl w:val="0"/>
          <w:numId w:val="9"/>
        </w:numPr>
      </w:pPr>
      <w:r>
        <w:t xml:space="preserve">Decrypt the message “RYL OEN ONI TPM IEE YTE YDH WEA HRM S” if it was encrypted using a </w:t>
      </w:r>
      <w:r w:rsidR="00B564EA">
        <w:t>tabular transposition cipher with</w:t>
      </w:r>
      <w:r>
        <w:t xml:space="preserve"> the encryption keyword “READING”.</w:t>
      </w:r>
    </w:p>
    <w:p w14:paraId="685143FC" w14:textId="77777777" w:rsidR="00523B48" w:rsidRDefault="00523B48" w:rsidP="00523B48"/>
    <w:p w14:paraId="10AA161B" w14:textId="77777777" w:rsidR="00E07370" w:rsidRDefault="00E07370" w:rsidP="00E07370">
      <w:pPr>
        <w:numPr>
          <w:ilvl w:val="0"/>
          <w:numId w:val="9"/>
        </w:numPr>
      </w:pPr>
      <w:r>
        <w:t xml:space="preserve">Decrypt the message “UYH SRT ABV HLN SEE L” if it was encrypted using a </w:t>
      </w:r>
      <w:r w:rsidR="00B564EA">
        <w:t>tabular transposition cipher with</w:t>
      </w:r>
      <w:r>
        <w:t xml:space="preserve"> the encryption keyword “MAIL”.</w:t>
      </w:r>
    </w:p>
    <w:p w14:paraId="681ED170" w14:textId="77777777" w:rsidR="00C62EFE" w:rsidRDefault="00C62EFE" w:rsidP="00523B48"/>
    <w:p w14:paraId="0155A868" w14:textId="77777777" w:rsidR="00C62EFE" w:rsidRPr="00E07370" w:rsidRDefault="00E07370" w:rsidP="00523B48">
      <w:pPr>
        <w:rPr>
          <w:b/>
        </w:rPr>
      </w:pPr>
      <w:r w:rsidRPr="00E07370">
        <w:rPr>
          <w:b/>
        </w:rPr>
        <w:t>Shifting substitution ciphers</w:t>
      </w:r>
    </w:p>
    <w:p w14:paraId="4E2A54C7" w14:textId="77777777" w:rsidR="00E07370" w:rsidRDefault="00E07370" w:rsidP="00E07370">
      <w:pPr>
        <w:numPr>
          <w:ilvl w:val="0"/>
          <w:numId w:val="9"/>
        </w:numPr>
      </w:pPr>
      <w:r>
        <w:t>Encrypt the message “SEND SUPPLIES” using an alphabetic Caesar cipher that starts with shift 7 (mapping A to H</w:t>
      </w:r>
      <w:proofErr w:type="gramStart"/>
      <w:r>
        <w:t>), and</w:t>
      </w:r>
      <w:proofErr w:type="gramEnd"/>
      <w:r>
        <w:t xml:space="preserve"> shifts one additional space after each character is encoded.</w:t>
      </w:r>
    </w:p>
    <w:p w14:paraId="49033C92" w14:textId="77777777" w:rsidR="00E07370" w:rsidRDefault="00E07370" w:rsidP="00E07370">
      <w:pPr>
        <w:ind w:left="360"/>
      </w:pPr>
    </w:p>
    <w:p w14:paraId="1C379006" w14:textId="77777777" w:rsidR="00E07370" w:rsidRDefault="00E07370" w:rsidP="00523B48">
      <w:pPr>
        <w:numPr>
          <w:ilvl w:val="0"/>
          <w:numId w:val="9"/>
        </w:numPr>
      </w:pPr>
      <w:r>
        <w:t>Encrypt the message “CANCEL CONTRACT” using an alphabetic Caesar cipher that starts with shift 5 (mapping A to F</w:t>
      </w:r>
      <w:proofErr w:type="gramStart"/>
      <w:r>
        <w:t>), and</w:t>
      </w:r>
      <w:proofErr w:type="gramEnd"/>
      <w:r>
        <w:t xml:space="preserve"> shifts one additional space after each character is encoded.</w:t>
      </w:r>
    </w:p>
    <w:p w14:paraId="1A9CE7A3" w14:textId="77777777" w:rsidR="00E07370" w:rsidRDefault="00E07370" w:rsidP="00523B48"/>
    <w:p w14:paraId="106F0733" w14:textId="77777777" w:rsidR="00E07370" w:rsidRDefault="006B6E01" w:rsidP="00523B48">
      <w:pPr>
        <w:rPr>
          <w:b/>
        </w:rPr>
      </w:pPr>
      <w:r>
        <w:rPr>
          <w:b/>
        </w:rPr>
        <w:t>Modular arithmetic</w:t>
      </w:r>
    </w:p>
    <w:p w14:paraId="0E73DEBC" w14:textId="77777777" w:rsidR="006B6E01" w:rsidRDefault="006B6E01" w:rsidP="006B6E01">
      <w:pPr>
        <w:numPr>
          <w:ilvl w:val="0"/>
          <w:numId w:val="9"/>
        </w:numPr>
      </w:pPr>
      <w:r>
        <w:t>Compute</w:t>
      </w:r>
    </w:p>
    <w:p w14:paraId="0E349669" w14:textId="77777777" w:rsidR="006B6E01" w:rsidRDefault="006B6E01" w:rsidP="006B6E01">
      <w:pPr>
        <w:numPr>
          <w:ilvl w:val="1"/>
          <w:numId w:val="9"/>
        </w:numPr>
      </w:pPr>
      <w:r>
        <w:t>15 mod 4</w:t>
      </w:r>
    </w:p>
    <w:p w14:paraId="127AF1E5" w14:textId="77777777" w:rsidR="006B6E01" w:rsidRDefault="006B6E01" w:rsidP="006B6E01">
      <w:pPr>
        <w:numPr>
          <w:ilvl w:val="1"/>
          <w:numId w:val="9"/>
        </w:numPr>
      </w:pPr>
      <w:r>
        <w:t>10 mod 5</w:t>
      </w:r>
    </w:p>
    <w:p w14:paraId="119E9711" w14:textId="77777777" w:rsidR="006B6E01" w:rsidRDefault="006B6E01" w:rsidP="006B6E01">
      <w:pPr>
        <w:numPr>
          <w:ilvl w:val="1"/>
          <w:numId w:val="9"/>
        </w:numPr>
      </w:pPr>
      <w:r>
        <w:t>257 mod 11</w:t>
      </w:r>
    </w:p>
    <w:p w14:paraId="0C16157C" w14:textId="77777777" w:rsidR="006B6E01" w:rsidRDefault="006B6E01" w:rsidP="006B6E01">
      <w:pPr>
        <w:ind w:left="360"/>
      </w:pPr>
    </w:p>
    <w:p w14:paraId="4642F343" w14:textId="77777777" w:rsidR="006B6E01" w:rsidRDefault="006B6E01" w:rsidP="006B6E01">
      <w:pPr>
        <w:numPr>
          <w:ilvl w:val="0"/>
          <w:numId w:val="9"/>
        </w:numPr>
      </w:pPr>
      <w:r>
        <w:t>Compute</w:t>
      </w:r>
    </w:p>
    <w:p w14:paraId="117B3A8B" w14:textId="77777777" w:rsidR="006B6E01" w:rsidRDefault="006B6E01" w:rsidP="006B6E01">
      <w:pPr>
        <w:numPr>
          <w:ilvl w:val="1"/>
          <w:numId w:val="9"/>
        </w:numPr>
      </w:pPr>
      <w:r>
        <w:t>20 mod 4</w:t>
      </w:r>
    </w:p>
    <w:p w14:paraId="3F819ADF" w14:textId="77777777" w:rsidR="006B6E01" w:rsidRDefault="006B6E01" w:rsidP="006B6E01">
      <w:pPr>
        <w:numPr>
          <w:ilvl w:val="1"/>
          <w:numId w:val="9"/>
        </w:numPr>
      </w:pPr>
      <w:r>
        <w:t>14 mod 3</w:t>
      </w:r>
    </w:p>
    <w:p w14:paraId="6A1F3593" w14:textId="77777777" w:rsidR="006B6E01" w:rsidRDefault="006B6E01" w:rsidP="006B6E01">
      <w:pPr>
        <w:numPr>
          <w:ilvl w:val="1"/>
          <w:numId w:val="9"/>
        </w:numPr>
      </w:pPr>
      <w:r>
        <w:t>86 mod 13</w:t>
      </w:r>
    </w:p>
    <w:p w14:paraId="4A573D11" w14:textId="77777777" w:rsidR="006B6E01" w:rsidRDefault="006B6E01" w:rsidP="006B6E01">
      <w:pPr>
        <w:ind w:left="360"/>
      </w:pPr>
    </w:p>
    <w:p w14:paraId="0FCE87E6" w14:textId="77777777" w:rsidR="006B6E01" w:rsidRDefault="006B6E01" w:rsidP="006B6E01">
      <w:pPr>
        <w:numPr>
          <w:ilvl w:val="0"/>
          <w:numId w:val="9"/>
        </w:numPr>
      </w:pPr>
      <w:r>
        <w:t>Determine if 4 is a generator modulus 11</w:t>
      </w:r>
    </w:p>
    <w:p w14:paraId="01404A6A" w14:textId="77777777" w:rsidR="006B6E01" w:rsidRDefault="006B6E01" w:rsidP="006B6E01">
      <w:pPr>
        <w:ind w:left="360"/>
      </w:pPr>
    </w:p>
    <w:p w14:paraId="1A737F67" w14:textId="77777777" w:rsidR="006B6E01" w:rsidRDefault="006B6E01" w:rsidP="006B6E01">
      <w:pPr>
        <w:numPr>
          <w:ilvl w:val="0"/>
          <w:numId w:val="9"/>
        </w:numPr>
      </w:pPr>
      <w:r>
        <w:t>Determine if 2 is a generator modulus 13</w:t>
      </w:r>
    </w:p>
    <w:p w14:paraId="5BEB636A" w14:textId="77777777" w:rsidR="00523B48" w:rsidRDefault="00523B48" w:rsidP="00523B48"/>
    <w:p w14:paraId="7051CC68" w14:textId="77777777" w:rsidR="006B6E01" w:rsidRDefault="006B6E01" w:rsidP="006B6E01">
      <w:pPr>
        <w:numPr>
          <w:ilvl w:val="0"/>
          <w:numId w:val="9"/>
        </w:numPr>
      </w:pPr>
      <w:r>
        <w:t>Use the modular exponent rule to calculate 157</w:t>
      </w:r>
      <w:r w:rsidR="00EE79D2">
        <w:rPr>
          <w:vertAlign w:val="superscript"/>
        </w:rPr>
        <w:t>1</w:t>
      </w:r>
      <w:r>
        <w:rPr>
          <w:vertAlign w:val="superscript"/>
        </w:rPr>
        <w:t>0</w:t>
      </w:r>
      <w:r>
        <w:t xml:space="preserve"> mod 5</w:t>
      </w:r>
    </w:p>
    <w:p w14:paraId="0D1BB3B6" w14:textId="77777777" w:rsidR="006B6E01" w:rsidRDefault="006B6E01" w:rsidP="00523B48"/>
    <w:p w14:paraId="7AC9FF64" w14:textId="77777777" w:rsidR="006B6E01" w:rsidRDefault="006B6E01" w:rsidP="006B6E01">
      <w:pPr>
        <w:numPr>
          <w:ilvl w:val="0"/>
          <w:numId w:val="9"/>
        </w:numPr>
      </w:pPr>
      <w:r>
        <w:t>Use the modular exponent rule to calculate 133</w:t>
      </w:r>
      <w:r w:rsidR="00EE79D2">
        <w:rPr>
          <w:vertAlign w:val="superscript"/>
        </w:rPr>
        <w:t>8</w:t>
      </w:r>
      <w:r>
        <w:t xml:space="preserve"> mod 6</w:t>
      </w:r>
    </w:p>
    <w:p w14:paraId="32579AF6" w14:textId="77777777" w:rsidR="006B6E01" w:rsidRDefault="006B6E01" w:rsidP="00523B48"/>
    <w:p w14:paraId="65E09E1D" w14:textId="77777777" w:rsidR="00EE79D2" w:rsidRDefault="00EE79D2" w:rsidP="00523B48">
      <w:r>
        <w:rPr>
          <w:b/>
        </w:rPr>
        <w:t>Diffie-Hellman-Merkle key exchange</w:t>
      </w:r>
    </w:p>
    <w:p w14:paraId="751EBB10" w14:textId="77777777" w:rsidR="00EE79D2" w:rsidRDefault="00EE79D2" w:rsidP="00EE79D2">
      <w:pPr>
        <w:numPr>
          <w:ilvl w:val="0"/>
          <w:numId w:val="9"/>
        </w:numPr>
      </w:pPr>
      <w:r>
        <w:t xml:space="preserve">Suppose you are doing a key exchange with Marc using generator 5 and prime 23.  Your secret number is </w:t>
      </w:r>
      <w:r w:rsidR="00967D4C">
        <w:t>7.    Marc sends you the value 3.  Determine the share</w:t>
      </w:r>
      <w:r w:rsidR="000A54A2">
        <w:t>d</w:t>
      </w:r>
      <w:r w:rsidR="00967D4C">
        <w:t xml:space="preserve"> secret key.</w:t>
      </w:r>
    </w:p>
    <w:p w14:paraId="36FB50AB" w14:textId="77777777" w:rsidR="00EE79D2" w:rsidRPr="00EE79D2" w:rsidRDefault="00EE79D2" w:rsidP="00523B48"/>
    <w:p w14:paraId="625293B3" w14:textId="77777777" w:rsidR="00967D4C" w:rsidRDefault="00967D4C" w:rsidP="00967D4C">
      <w:pPr>
        <w:numPr>
          <w:ilvl w:val="0"/>
          <w:numId w:val="9"/>
        </w:numPr>
      </w:pPr>
      <w:r>
        <w:t xml:space="preserve">Suppose you are doing a key exchange with Jen using generator 5 and prime 23.  Your secret number is 4.    </w:t>
      </w:r>
      <w:r w:rsidR="000A54A2">
        <w:t>Jen</w:t>
      </w:r>
      <w:r>
        <w:t xml:space="preserve"> sends you the value 8.  Determine the share</w:t>
      </w:r>
      <w:r w:rsidR="000A54A2">
        <w:t>d</w:t>
      </w:r>
      <w:r>
        <w:t xml:space="preserve"> secret key.</w:t>
      </w:r>
    </w:p>
    <w:p w14:paraId="14F9233B" w14:textId="77777777" w:rsidR="00EE79D2" w:rsidRDefault="00EE79D2" w:rsidP="00523B48"/>
    <w:p w14:paraId="34C942CF" w14:textId="77777777" w:rsidR="00FE15B6" w:rsidRDefault="00FE15B6" w:rsidP="00523B48"/>
    <w:p w14:paraId="2814D7C4" w14:textId="6BC777E7" w:rsidR="00FE15B6" w:rsidRDefault="00FE15B6" w:rsidP="00523B48"/>
    <w:p w14:paraId="5E4FBBF9" w14:textId="77777777" w:rsidR="00BC0E78" w:rsidRDefault="00BC0E78" w:rsidP="00523B48"/>
    <w:p w14:paraId="42A64881" w14:textId="77777777" w:rsidR="00FE15B6" w:rsidRDefault="00FE15B6" w:rsidP="00523B48"/>
    <w:p w14:paraId="00384F97" w14:textId="77777777" w:rsidR="00967D4C" w:rsidRDefault="00FE15B6" w:rsidP="00523B48">
      <w:r>
        <w:rPr>
          <w:b/>
        </w:rPr>
        <w:lastRenderedPageBreak/>
        <w:t>RSA</w:t>
      </w:r>
    </w:p>
    <w:p w14:paraId="0B51F55A" w14:textId="77777777" w:rsidR="00CE00D9" w:rsidRDefault="00DB7670" w:rsidP="00CE00D9">
      <w:pPr>
        <w:numPr>
          <w:ilvl w:val="0"/>
          <w:numId w:val="9"/>
        </w:numPr>
      </w:pPr>
      <w:r>
        <w:t xml:space="preserve">Suppose that Alice has computed </w:t>
      </w:r>
      <w:r>
        <w:rPr>
          <w:i/>
        </w:rPr>
        <w:t>n</w:t>
      </w:r>
      <w:r>
        <w:t xml:space="preserve"> = 33, </w:t>
      </w:r>
      <w:r>
        <w:rPr>
          <w:i/>
        </w:rPr>
        <w:t>e</w:t>
      </w:r>
      <w:r>
        <w:t xml:space="preserve"> = </w:t>
      </w:r>
      <w:r w:rsidR="00CE00D9">
        <w:t>7</w:t>
      </w:r>
      <w:r>
        <w:t xml:space="preserve">, and </w:t>
      </w:r>
      <w:r>
        <w:rPr>
          <w:i/>
        </w:rPr>
        <w:t>d</w:t>
      </w:r>
      <w:r>
        <w:t xml:space="preserve"> = </w:t>
      </w:r>
      <w:r w:rsidR="00CE00D9">
        <w:t>3</w:t>
      </w:r>
      <w:r>
        <w:t>.  Show how Bob would encrypt the message 5 and how Alice would then decrypt it.</w:t>
      </w:r>
    </w:p>
    <w:p w14:paraId="623E3897" w14:textId="77777777" w:rsidR="00CE00D9" w:rsidRDefault="00CE00D9" w:rsidP="00CE00D9"/>
    <w:p w14:paraId="080DD83C" w14:textId="77777777" w:rsidR="00DB7670" w:rsidRDefault="00DB7670" w:rsidP="00CE00D9">
      <w:pPr>
        <w:numPr>
          <w:ilvl w:val="0"/>
          <w:numId w:val="9"/>
        </w:numPr>
      </w:pPr>
      <w:r>
        <w:t xml:space="preserve">Suppose that Alice has computed </w:t>
      </w:r>
      <w:r w:rsidRPr="00CE00D9">
        <w:rPr>
          <w:i/>
        </w:rPr>
        <w:t>n</w:t>
      </w:r>
      <w:r>
        <w:t xml:space="preserve"> = 55, </w:t>
      </w:r>
      <w:r w:rsidRPr="00CE00D9">
        <w:rPr>
          <w:i/>
        </w:rPr>
        <w:t>e</w:t>
      </w:r>
      <w:r>
        <w:t xml:space="preserve"> = 7, and </w:t>
      </w:r>
      <w:r w:rsidRPr="00CE00D9">
        <w:rPr>
          <w:i/>
        </w:rPr>
        <w:t>d</w:t>
      </w:r>
      <w:r>
        <w:t xml:space="preserve"> = 13.  Show how Bob would encrypt the message </w:t>
      </w:r>
      <w:r w:rsidR="00CE00D9">
        <w:t>8</w:t>
      </w:r>
      <w:r>
        <w:t xml:space="preserve"> and how Alice would then decrypt it.</w:t>
      </w:r>
    </w:p>
    <w:p w14:paraId="162D22C2" w14:textId="77777777" w:rsidR="00967D4C" w:rsidRDefault="00967D4C" w:rsidP="00523B48"/>
    <w:p w14:paraId="5C9B1F5A" w14:textId="77777777" w:rsidR="00967D4C" w:rsidRDefault="00967D4C" w:rsidP="00523B48">
      <w:pPr>
        <w:rPr>
          <w:b/>
        </w:rPr>
      </w:pPr>
      <w:r>
        <w:rPr>
          <w:b/>
        </w:rPr>
        <w:t>Extensions</w:t>
      </w:r>
    </w:p>
    <w:p w14:paraId="460EA659" w14:textId="77777777" w:rsidR="00967D4C" w:rsidRDefault="00967D4C" w:rsidP="00967D4C">
      <w:pPr>
        <w:numPr>
          <w:ilvl w:val="0"/>
          <w:numId w:val="9"/>
        </w:numPr>
      </w:pPr>
      <w:r>
        <w:t xml:space="preserve"> To further obscure a message, sometimes the usual alphabet characters are replaced with other symbols.  </w:t>
      </w:r>
      <w:r w:rsidR="00E20559">
        <w:t xml:space="preserve">Design a new set of </w:t>
      </w:r>
      <w:proofErr w:type="gramStart"/>
      <w:r w:rsidR="00E20559">
        <w:t>symbols, and</w:t>
      </w:r>
      <w:proofErr w:type="gramEnd"/>
      <w:r w:rsidR="00E20559">
        <w:t xml:space="preserve"> use it to encode a message.  Exchange with a friend and see if they can decode your message.</w:t>
      </w:r>
    </w:p>
    <w:p w14:paraId="3B107854" w14:textId="77777777" w:rsidR="00E20559" w:rsidRDefault="00E20559" w:rsidP="00E20559">
      <w:pPr>
        <w:ind w:left="360"/>
      </w:pPr>
    </w:p>
    <w:p w14:paraId="01E4F9BF" w14:textId="77777777" w:rsidR="00E20559" w:rsidRDefault="00E20559" w:rsidP="00967D4C">
      <w:pPr>
        <w:numPr>
          <w:ilvl w:val="0"/>
          <w:numId w:val="9"/>
        </w:numPr>
      </w:pPr>
      <w:r>
        <w:t xml:space="preserve">To make an encryption harder to break, sometimes multiple substitution and transposition ciphers are used in sequence.  For example, a method might specify that the first letter of the encryption keyword be used to determine the initial shift for a Caesar cipher (perhaps with a rotating cipher), </w:t>
      </w:r>
      <w:proofErr w:type="gramStart"/>
      <w:r>
        <w:t>and also</w:t>
      </w:r>
      <w:proofErr w:type="gramEnd"/>
      <w:r>
        <w:t xml:space="preserve"> </w:t>
      </w:r>
      <w:r w:rsidR="001469A4">
        <w:t xml:space="preserve">be </w:t>
      </w:r>
      <w:r>
        <w:t>used for a transposition cipher.  Design your own sequence of encryption steps and encrypt a message.  Exchange with a friend and see if they can follow your process to decrypt the message.</w:t>
      </w:r>
    </w:p>
    <w:p w14:paraId="484DD5F3" w14:textId="77777777" w:rsidR="00E20559" w:rsidRDefault="00E20559" w:rsidP="00E20559"/>
    <w:p w14:paraId="6D15A2A5" w14:textId="77777777" w:rsidR="00967D4C" w:rsidRDefault="00E20559" w:rsidP="00E20559">
      <w:pPr>
        <w:numPr>
          <w:ilvl w:val="0"/>
          <w:numId w:val="9"/>
        </w:numPr>
      </w:pPr>
      <w:r>
        <w:t>When using large primes, computing values like 67</w:t>
      </w:r>
      <w:r>
        <w:rPr>
          <w:vertAlign w:val="superscript"/>
        </w:rPr>
        <w:t>2</w:t>
      </w:r>
      <w:r w:rsidR="0065051D">
        <w:rPr>
          <w:vertAlign w:val="superscript"/>
        </w:rPr>
        <w:t>4</w:t>
      </w:r>
      <w:r>
        <w:t xml:space="preserve"> mod 83 can be difficult on a calculator without using additional tricks, since 67</w:t>
      </w:r>
      <w:r>
        <w:rPr>
          <w:vertAlign w:val="superscript"/>
        </w:rPr>
        <w:t>2</w:t>
      </w:r>
      <w:r w:rsidR="0065051D">
        <w:rPr>
          <w:vertAlign w:val="superscript"/>
        </w:rPr>
        <w:t>4</w:t>
      </w:r>
      <w:r>
        <w:t xml:space="preserve"> is a huge number.  We will explore an approach used.</w:t>
      </w:r>
    </w:p>
    <w:p w14:paraId="720D7CD7" w14:textId="77777777" w:rsidR="00E20559" w:rsidRDefault="00E20559" w:rsidP="00E20559">
      <w:pPr>
        <w:numPr>
          <w:ilvl w:val="1"/>
          <w:numId w:val="9"/>
        </w:numPr>
      </w:pPr>
      <w:r>
        <w:t>Notice that 67</w:t>
      </w:r>
      <w:r>
        <w:rPr>
          <w:vertAlign w:val="superscript"/>
        </w:rPr>
        <w:t>2</w:t>
      </w:r>
      <w:r>
        <w:t xml:space="preserve"> mod 83 is </w:t>
      </w:r>
      <w:proofErr w:type="gramStart"/>
      <w:r>
        <w:t>fairly easy</w:t>
      </w:r>
      <w:proofErr w:type="gramEnd"/>
      <w:r>
        <w:t xml:space="preserve"> to calculate: 67</w:t>
      </w:r>
      <w:r>
        <w:rPr>
          <w:vertAlign w:val="superscript"/>
        </w:rPr>
        <w:t>2</w:t>
      </w:r>
      <w:r>
        <w:t xml:space="preserve"> mod 83 = 4489 mod 83 = 7.  </w:t>
      </w:r>
      <w:r w:rsidR="0065051D">
        <w:br/>
      </w:r>
      <w:r w:rsidR="0065051D">
        <w:br/>
      </w:r>
      <w:r>
        <w:t>Since 67</w:t>
      </w:r>
      <w:r>
        <w:rPr>
          <w:vertAlign w:val="superscript"/>
        </w:rPr>
        <w:t>4</w:t>
      </w:r>
      <w:r>
        <w:t xml:space="preserve"> mod 83 = (67</w:t>
      </w:r>
      <w:r>
        <w:rPr>
          <w:vertAlign w:val="superscript"/>
        </w:rPr>
        <w:t>2</w:t>
      </w:r>
      <w:r>
        <w:t>)</w:t>
      </w:r>
      <w:r>
        <w:rPr>
          <w:vertAlign w:val="superscript"/>
        </w:rPr>
        <w:t>2</w:t>
      </w:r>
      <w:r>
        <w:t xml:space="preserve"> mod 83 can be rewritten using the modular exponent rule as (67</w:t>
      </w:r>
      <w:r>
        <w:rPr>
          <w:vertAlign w:val="superscript"/>
        </w:rPr>
        <w:t>2</w:t>
      </w:r>
      <w:r>
        <w:t xml:space="preserve"> mod 83)</w:t>
      </w:r>
      <w:r>
        <w:rPr>
          <w:vertAlign w:val="superscript"/>
        </w:rPr>
        <w:t>2</w:t>
      </w:r>
      <w:r>
        <w:t xml:space="preserve"> mod 83, this is also easy to evaluate:  </w:t>
      </w:r>
      <w:r>
        <w:br/>
      </w:r>
      <w:r w:rsidR="00F33147">
        <w:t>67</w:t>
      </w:r>
      <w:r w:rsidR="00F33147">
        <w:rPr>
          <w:vertAlign w:val="superscript"/>
        </w:rPr>
        <w:t>4</w:t>
      </w:r>
      <w:r w:rsidR="00F33147">
        <w:t xml:space="preserve"> mod 83 = </w:t>
      </w:r>
      <w:r>
        <w:t>(67</w:t>
      </w:r>
      <w:r>
        <w:rPr>
          <w:vertAlign w:val="superscript"/>
        </w:rPr>
        <w:t>2</w:t>
      </w:r>
      <w:r>
        <w:t xml:space="preserve"> mod 83)</w:t>
      </w:r>
      <w:r>
        <w:rPr>
          <w:vertAlign w:val="superscript"/>
        </w:rPr>
        <w:t>2</w:t>
      </w:r>
      <w:r>
        <w:t xml:space="preserve"> mod 83 = 7</w:t>
      </w:r>
      <w:r>
        <w:rPr>
          <w:vertAlign w:val="superscript"/>
        </w:rPr>
        <w:t>2</w:t>
      </w:r>
      <w:r>
        <w:t xml:space="preserve"> mod 83 = 49.  </w:t>
      </w:r>
      <w:r>
        <w:br/>
      </w:r>
      <w:r>
        <w:br/>
        <w:t>This process can be continued to find 67</w:t>
      </w:r>
      <w:r>
        <w:rPr>
          <w:vertAlign w:val="superscript"/>
        </w:rPr>
        <w:t>8</w:t>
      </w:r>
      <w:r>
        <w:t xml:space="preserve"> mod 83 as (6</w:t>
      </w:r>
      <w:r>
        <w:rPr>
          <w:vertAlign w:val="superscript"/>
        </w:rPr>
        <w:t>4</w:t>
      </w:r>
      <w:r>
        <w:t>)</w:t>
      </w:r>
      <w:r>
        <w:rPr>
          <w:vertAlign w:val="superscript"/>
        </w:rPr>
        <w:t>2</w:t>
      </w:r>
      <w:r>
        <w:t xml:space="preserve"> mod 83.  Find this value, then find 67</w:t>
      </w:r>
      <w:r>
        <w:rPr>
          <w:vertAlign w:val="superscript"/>
        </w:rPr>
        <w:t>16</w:t>
      </w:r>
      <w:r>
        <w:t xml:space="preserve"> mod 83 and 67</w:t>
      </w:r>
      <w:r>
        <w:rPr>
          <w:vertAlign w:val="superscript"/>
        </w:rPr>
        <w:t>32</w:t>
      </w:r>
      <w:r>
        <w:t xml:space="preserve"> mod 83.</w:t>
      </w:r>
    </w:p>
    <w:p w14:paraId="0A7B2956" w14:textId="77777777" w:rsidR="00F33147" w:rsidRDefault="00F33147" w:rsidP="00F33147">
      <w:pPr>
        <w:ind w:left="1080"/>
      </w:pPr>
    </w:p>
    <w:p w14:paraId="31ED8B01" w14:textId="77777777" w:rsidR="00E20559" w:rsidRDefault="00F33147" w:rsidP="00E20559">
      <w:pPr>
        <w:numPr>
          <w:ilvl w:val="1"/>
          <w:numId w:val="9"/>
        </w:numPr>
      </w:pPr>
      <w:r>
        <w:t xml:space="preserve">There is a rule that </w:t>
      </w:r>
      <w:r w:rsidR="0065051D">
        <w:t>(</w:t>
      </w:r>
      <w:r w:rsidRPr="00F33147">
        <w:rPr>
          <w:i/>
        </w:rPr>
        <w:t>ab</w:t>
      </w:r>
      <w:r w:rsidR="0065051D">
        <w:t>)</w:t>
      </w:r>
      <w:r>
        <w:t xml:space="preserve"> mod </w:t>
      </w:r>
      <w:r w:rsidRPr="00F33147">
        <w:rPr>
          <w:i/>
        </w:rPr>
        <w:t>n</w:t>
      </w:r>
      <w:r>
        <w:t xml:space="preserve"> = (</w:t>
      </w:r>
      <w:r w:rsidRPr="00F33147">
        <w:rPr>
          <w:i/>
        </w:rPr>
        <w:t>a</w:t>
      </w:r>
      <w:r>
        <w:t xml:space="preserve"> mod </w:t>
      </w:r>
      <w:proofErr w:type="gramStart"/>
      <w:r w:rsidRPr="00F33147">
        <w:rPr>
          <w:i/>
        </w:rPr>
        <w:t>n</w:t>
      </w:r>
      <w:r>
        <w:t>)(</w:t>
      </w:r>
      <w:proofErr w:type="gramEnd"/>
      <w:r w:rsidRPr="00F33147">
        <w:rPr>
          <w:i/>
        </w:rPr>
        <w:t>b</w:t>
      </w:r>
      <w:r>
        <w:t xml:space="preserve"> mod </w:t>
      </w:r>
      <w:r w:rsidRPr="00F33147">
        <w:rPr>
          <w:i/>
        </w:rPr>
        <w:t>n</w:t>
      </w:r>
      <w:r>
        <w:t xml:space="preserve">) mod </w:t>
      </w:r>
      <w:r>
        <w:rPr>
          <w:i/>
        </w:rPr>
        <w:t>n</w:t>
      </w:r>
      <w:r>
        <w:br/>
        <w:t>Noting that 17000 = 170*100, calculate 17000 mod 83 using the rule above.</w:t>
      </w:r>
    </w:p>
    <w:p w14:paraId="00FA7923" w14:textId="77777777" w:rsidR="00F33147" w:rsidRDefault="00F33147" w:rsidP="00F33147">
      <w:pPr>
        <w:ind w:left="1080"/>
      </w:pPr>
    </w:p>
    <w:p w14:paraId="2405EA0A" w14:textId="77777777" w:rsidR="00F33147" w:rsidRDefault="00F33147" w:rsidP="00E20559">
      <w:pPr>
        <w:numPr>
          <w:ilvl w:val="1"/>
          <w:numId w:val="9"/>
        </w:numPr>
      </w:pPr>
      <w:r>
        <w:t>Note that 67</w:t>
      </w:r>
      <w:r>
        <w:rPr>
          <w:vertAlign w:val="superscript"/>
        </w:rPr>
        <w:t>5</w:t>
      </w:r>
      <w:r>
        <w:t xml:space="preserve"> = 67</w:t>
      </w:r>
      <w:r>
        <w:rPr>
          <w:vertAlign w:val="superscript"/>
        </w:rPr>
        <w:t>4</w:t>
      </w:r>
      <w:r>
        <w:t xml:space="preserve">67.  Use this, along with the rule from above and the results from part </w:t>
      </w:r>
      <w:r>
        <w:rPr>
          <w:i/>
        </w:rPr>
        <w:t>a</w:t>
      </w:r>
      <w:r>
        <w:t xml:space="preserve"> to compute 67</w:t>
      </w:r>
      <w:r>
        <w:rPr>
          <w:vertAlign w:val="superscript"/>
        </w:rPr>
        <w:t>5</w:t>
      </w:r>
      <w:r>
        <w:t xml:space="preserve"> mod 83.</w:t>
      </w:r>
    </w:p>
    <w:p w14:paraId="11F04F90" w14:textId="77777777" w:rsidR="00F33147" w:rsidRDefault="00F33147" w:rsidP="00F33147">
      <w:pPr>
        <w:ind w:left="1080"/>
      </w:pPr>
    </w:p>
    <w:p w14:paraId="4B2902B1" w14:textId="77777777" w:rsidR="00F33147" w:rsidRDefault="00F33147" w:rsidP="00F33147">
      <w:pPr>
        <w:numPr>
          <w:ilvl w:val="1"/>
          <w:numId w:val="9"/>
        </w:numPr>
      </w:pPr>
      <w:r>
        <w:t>Note that 67</w:t>
      </w:r>
      <w:r>
        <w:rPr>
          <w:vertAlign w:val="superscript"/>
        </w:rPr>
        <w:t>7</w:t>
      </w:r>
      <w:r>
        <w:t xml:space="preserve"> = 67</w:t>
      </w:r>
      <w:r>
        <w:rPr>
          <w:vertAlign w:val="superscript"/>
        </w:rPr>
        <w:t>4+2+1</w:t>
      </w:r>
      <w:r>
        <w:t xml:space="preserve"> = 67</w:t>
      </w:r>
      <w:r>
        <w:rPr>
          <w:vertAlign w:val="superscript"/>
        </w:rPr>
        <w:t>4</w:t>
      </w:r>
      <w:r>
        <w:t xml:space="preserve"> 67</w:t>
      </w:r>
      <w:r>
        <w:rPr>
          <w:vertAlign w:val="superscript"/>
        </w:rPr>
        <w:t>2</w:t>
      </w:r>
      <w:r>
        <w:t xml:space="preserve"> 67</w:t>
      </w:r>
      <w:r>
        <w:rPr>
          <w:vertAlign w:val="superscript"/>
        </w:rPr>
        <w:t>1</w:t>
      </w:r>
      <w:r>
        <w:t>.  Compute 67</w:t>
      </w:r>
      <w:r>
        <w:rPr>
          <w:vertAlign w:val="superscript"/>
        </w:rPr>
        <w:t>7</w:t>
      </w:r>
      <w:r>
        <w:t xml:space="preserve"> mod 83.</w:t>
      </w:r>
    </w:p>
    <w:p w14:paraId="7F592B68" w14:textId="77777777" w:rsidR="00F33147" w:rsidRDefault="00F33147" w:rsidP="00F33147">
      <w:pPr>
        <w:ind w:left="1080"/>
      </w:pPr>
    </w:p>
    <w:p w14:paraId="1AE33AE8" w14:textId="77777777" w:rsidR="00F33147" w:rsidRDefault="00F33147" w:rsidP="00F33147">
      <w:pPr>
        <w:numPr>
          <w:ilvl w:val="1"/>
          <w:numId w:val="9"/>
        </w:numPr>
      </w:pPr>
      <w:r>
        <w:t>Write 67</w:t>
      </w:r>
      <w:r>
        <w:rPr>
          <w:vertAlign w:val="superscript"/>
        </w:rPr>
        <w:t>2</w:t>
      </w:r>
      <w:r w:rsidR="0065051D">
        <w:rPr>
          <w:vertAlign w:val="superscript"/>
        </w:rPr>
        <w:t>4</w:t>
      </w:r>
      <w:r>
        <w:t xml:space="preserve"> as a product of power</w:t>
      </w:r>
      <w:r w:rsidR="0065051D">
        <w:t>s of 67</w:t>
      </w:r>
      <w:r>
        <w:t>, and use this to compute 67</w:t>
      </w:r>
      <w:r>
        <w:rPr>
          <w:vertAlign w:val="superscript"/>
        </w:rPr>
        <w:t>2</w:t>
      </w:r>
      <w:r w:rsidR="0065051D">
        <w:rPr>
          <w:vertAlign w:val="superscript"/>
        </w:rPr>
        <w:t>4</w:t>
      </w:r>
      <w:r>
        <w:t xml:space="preserve"> mod 83</w:t>
      </w:r>
    </w:p>
    <w:p w14:paraId="1A578F28" w14:textId="77777777" w:rsidR="00F33147" w:rsidRDefault="00F33147" w:rsidP="00F33147"/>
    <w:p w14:paraId="2C1B9FD7" w14:textId="77777777" w:rsidR="0065051D" w:rsidRDefault="0065051D" w:rsidP="0065051D">
      <w:pPr>
        <w:numPr>
          <w:ilvl w:val="0"/>
          <w:numId w:val="9"/>
        </w:numPr>
      </w:pPr>
      <w:r>
        <w:t>Use the process from the previous question to evaluate 23</w:t>
      </w:r>
      <w:r>
        <w:rPr>
          <w:vertAlign w:val="superscript"/>
        </w:rPr>
        <w:t>34</w:t>
      </w:r>
      <w:r>
        <w:t xml:space="preserve"> mod 37</w:t>
      </w:r>
    </w:p>
    <w:p w14:paraId="3ACFB853" w14:textId="77777777" w:rsidR="0065051D" w:rsidRDefault="0065051D" w:rsidP="0065051D">
      <w:pPr>
        <w:ind w:left="360"/>
      </w:pPr>
    </w:p>
    <w:p w14:paraId="4DDF0AFD" w14:textId="77777777" w:rsidR="00635A8C" w:rsidRDefault="00635A8C" w:rsidP="0065051D">
      <w:pPr>
        <w:ind w:left="360"/>
      </w:pPr>
    </w:p>
    <w:p w14:paraId="00B566A7" w14:textId="77777777" w:rsidR="00635A8C" w:rsidRDefault="00635A8C" w:rsidP="0065051D">
      <w:pPr>
        <w:ind w:left="360"/>
      </w:pPr>
    </w:p>
    <w:p w14:paraId="4A2FC6DF" w14:textId="77777777" w:rsidR="00635A8C" w:rsidRDefault="00635A8C" w:rsidP="0065051D">
      <w:pPr>
        <w:ind w:left="360"/>
      </w:pPr>
    </w:p>
    <w:p w14:paraId="25ED2751" w14:textId="77777777" w:rsidR="00635A8C" w:rsidRDefault="00635A8C" w:rsidP="0065051D">
      <w:pPr>
        <w:ind w:left="360"/>
      </w:pPr>
    </w:p>
    <w:p w14:paraId="160A0640" w14:textId="77777777" w:rsidR="006B6E01" w:rsidRDefault="009713E6" w:rsidP="00635A8C">
      <w:pPr>
        <w:numPr>
          <w:ilvl w:val="0"/>
          <w:numId w:val="9"/>
        </w:numPr>
      </w:pPr>
      <w:r>
        <w:lastRenderedPageBreak/>
        <w:t>To encrypt text messages with</w:t>
      </w:r>
      <w:r w:rsidR="00635A8C">
        <w:t xml:space="preserve"> RSA</w:t>
      </w:r>
      <w:r>
        <w:t>, the words</w:t>
      </w:r>
      <w:r w:rsidR="00635A8C">
        <w:t xml:space="preserve"> are first converted into a string of numbers, and then encrypted.  Several characters are usually </w:t>
      </w:r>
      <w:proofErr w:type="gramStart"/>
      <w:r w:rsidR="00635A8C">
        <w:t>combined together</w:t>
      </w:r>
      <w:proofErr w:type="gramEnd"/>
      <w:r w:rsidR="00635A8C">
        <w:t xml:space="preserve"> to produce a message number smaller than the modulus, but approximately the same size.  Look up an ASCII table to convert the message “SCALE THE WALLS” to numbers, then encrypt it using the RSA public key </w:t>
      </w:r>
      <w:r w:rsidR="00635A8C">
        <w:rPr>
          <w:i/>
          <w:iCs/>
        </w:rPr>
        <w:t>n</w:t>
      </w:r>
      <w:r w:rsidR="00635A8C">
        <w:t xml:space="preserve"> = 10823, </w:t>
      </w:r>
      <w:r w:rsidR="00635A8C">
        <w:rPr>
          <w:i/>
          <w:iCs/>
        </w:rPr>
        <w:t>e</w:t>
      </w:r>
      <w:r w:rsidR="00635A8C">
        <w:t xml:space="preserve"> = 5.  Since ASCII characters are two digits, pair up characters to form four-digit numbers before encoding.  For </w:t>
      </w:r>
      <w:proofErr w:type="gramStart"/>
      <w:r w:rsidR="00635A8C">
        <w:t>example</w:t>
      </w:r>
      <w:proofErr w:type="gramEnd"/>
      <w:r w:rsidR="00635A8C">
        <w:t xml:space="preserve"> A is 65 and B is 66, so the character pair AB could be treated a</w:t>
      </w:r>
      <w:r>
        <w:t>s the number 6566 and encrypted as 10148</w:t>
      </w:r>
    </w:p>
    <w:p w14:paraId="199E8517" w14:textId="77777777" w:rsidR="00635A8C" w:rsidRDefault="00635A8C" w:rsidP="00635A8C"/>
    <w:p w14:paraId="716493E7" w14:textId="77777777" w:rsidR="00845653" w:rsidRPr="009713E6" w:rsidRDefault="009713E6" w:rsidP="006D5A86">
      <w:pPr>
        <w:numPr>
          <w:ilvl w:val="0"/>
          <w:numId w:val="9"/>
        </w:numPr>
      </w:pPr>
      <w:r>
        <w:t xml:space="preserve">Explore approaches to </w:t>
      </w:r>
      <w:r>
        <w:rPr>
          <w:bCs/>
        </w:rPr>
        <w:t xml:space="preserve">steganography that don’t require specialized software.  Attempt to hide a message using one of these </w:t>
      </w:r>
      <w:proofErr w:type="gramStart"/>
      <w:r>
        <w:rPr>
          <w:bCs/>
        </w:rPr>
        <w:t>techniques, and</w:t>
      </w:r>
      <w:proofErr w:type="gramEnd"/>
      <w:r>
        <w:rPr>
          <w:bCs/>
        </w:rPr>
        <w:t xml:space="preserve"> see if a fellow student can detect the message.</w:t>
      </w:r>
    </w:p>
    <w:p w14:paraId="3A8AE8DF" w14:textId="77777777" w:rsidR="009713E6" w:rsidRPr="009713E6" w:rsidRDefault="009713E6" w:rsidP="009713E6">
      <w:pPr>
        <w:ind w:left="360"/>
      </w:pPr>
    </w:p>
    <w:p w14:paraId="7E1498D6" w14:textId="73B5032B" w:rsidR="009713E6" w:rsidRPr="009713E6" w:rsidRDefault="005C6A40" w:rsidP="006D5A86">
      <w:pPr>
        <w:numPr>
          <w:ilvl w:val="0"/>
          <w:numId w:val="9"/>
        </w:numPr>
      </w:pPr>
      <w:r>
        <w:rPr>
          <w:noProof/>
        </w:rPr>
        <w:drawing>
          <wp:anchor distT="0" distB="0" distL="114300" distR="114300" simplePos="0" relativeHeight="251662336" behindDoc="0" locked="0" layoutInCell="1" allowOverlap="1" wp14:anchorId="0C30CEB4" wp14:editId="4994FCDA">
            <wp:simplePos x="0" y="0"/>
            <wp:positionH relativeFrom="column">
              <wp:posOffset>3943350</wp:posOffset>
            </wp:positionH>
            <wp:positionV relativeFrom="paragraph">
              <wp:posOffset>132080</wp:posOffset>
            </wp:positionV>
            <wp:extent cx="1800225" cy="45720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02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490">
        <w:t xml:space="preserve">When you visit a secure website, your web browser </w:t>
      </w:r>
      <w:r w:rsidR="008A4229">
        <w:t>will report</w:t>
      </w:r>
      <w:r w:rsidR="00812490">
        <w:t xml:space="preserve"> that the site’s identity has been verified by a third party, called a certificate authority.  This is meant to assure you that you are visiting the actual company’</w:t>
      </w:r>
      <w:r w:rsidR="008A4229">
        <w:t>s website.  Research how these certificates work.</w:t>
      </w:r>
      <w:r w:rsidR="008A4229" w:rsidRPr="008A4229">
        <w:t xml:space="preserve"> </w:t>
      </w:r>
    </w:p>
    <w:p w14:paraId="7738442C" w14:textId="77777777" w:rsidR="009713E6" w:rsidRDefault="009713E6" w:rsidP="009713E6"/>
    <w:p w14:paraId="449C44B2" w14:textId="77777777" w:rsidR="00845653" w:rsidRDefault="00845653" w:rsidP="006D5A86"/>
    <w:p w14:paraId="3A042C1E" w14:textId="77777777" w:rsidR="00845653" w:rsidRDefault="00845653" w:rsidP="006D5A86"/>
    <w:p w14:paraId="4D1D515D" w14:textId="77777777" w:rsidR="00845653" w:rsidRDefault="00845653" w:rsidP="006D5A86"/>
    <w:p w14:paraId="78C74E26" w14:textId="77777777" w:rsidR="00845653" w:rsidRDefault="00845653" w:rsidP="006D5A86"/>
    <w:p w14:paraId="110E0131" w14:textId="77777777" w:rsidR="00845653" w:rsidRDefault="00845653" w:rsidP="006D5A86"/>
    <w:p w14:paraId="6150722A" w14:textId="77777777" w:rsidR="00845653" w:rsidRDefault="00845653" w:rsidP="006D5A86"/>
    <w:p w14:paraId="6638AC64" w14:textId="77777777" w:rsidR="00845653" w:rsidRDefault="00845653" w:rsidP="006D5A86"/>
    <w:p w14:paraId="273A7130" w14:textId="77777777" w:rsidR="00845653" w:rsidRDefault="00845653" w:rsidP="006D5A86"/>
    <w:p w14:paraId="081517C1" w14:textId="77777777" w:rsidR="00845653" w:rsidRDefault="00845653" w:rsidP="006D5A86"/>
    <w:p w14:paraId="2C3D0E5F" w14:textId="77777777" w:rsidR="00845653" w:rsidRDefault="00845653" w:rsidP="006D5A86"/>
    <w:p w14:paraId="3D5D2263" w14:textId="77777777" w:rsidR="00845653" w:rsidRPr="006B6E01" w:rsidRDefault="00845653" w:rsidP="006D5A86"/>
    <w:sectPr w:rsidR="00845653" w:rsidRPr="006B6E01" w:rsidSect="00111526">
      <w:headerReference w:type="even" r:id="rId28"/>
      <w:headerReference w:type="default" r:id="rId29"/>
      <w:headerReference w:type="first" r:id="rId30"/>
      <w:footerReference w:type="first" r:id="rId31"/>
      <w:pgSz w:w="12240" w:h="15840" w:code="1"/>
      <w:pgMar w:top="1440" w:right="1080" w:bottom="1080" w:left="1080" w:header="720" w:footer="720" w:gutter="1080"/>
      <w:pgNumType w:start="3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F518" w14:textId="77777777" w:rsidR="00117855" w:rsidRDefault="00117855">
      <w:r>
        <w:separator/>
      </w:r>
    </w:p>
  </w:endnote>
  <w:endnote w:type="continuationSeparator" w:id="0">
    <w:p w14:paraId="30906E62" w14:textId="77777777" w:rsidR="00117855" w:rsidRDefault="0011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74AD" w14:textId="77777777" w:rsidR="006B6E01" w:rsidRDefault="006B6E01">
    <w:pPr>
      <w:pStyle w:val="Footer"/>
    </w:pPr>
    <w:r>
      <w:t>© David Lippman</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B8FB" w14:textId="77777777" w:rsidR="00117855" w:rsidRDefault="00117855">
      <w:r>
        <w:separator/>
      </w:r>
    </w:p>
  </w:footnote>
  <w:footnote w:type="continuationSeparator" w:id="0">
    <w:p w14:paraId="17FE6BE4" w14:textId="77777777" w:rsidR="00117855" w:rsidRDefault="00117855">
      <w:r>
        <w:continuationSeparator/>
      </w:r>
    </w:p>
  </w:footnote>
  <w:footnote w:id="1">
    <w:p w14:paraId="2388FC73" w14:textId="77777777" w:rsidR="006B6E01" w:rsidRDefault="006B6E01" w:rsidP="006D5A86">
      <w:pPr>
        <w:pStyle w:val="FootnoteText"/>
      </w:pPr>
      <w:r>
        <w:rPr>
          <w:rStyle w:val="FootnoteReference"/>
        </w:rPr>
        <w:footnoteRef/>
      </w:r>
      <w:r>
        <w:t xml:space="preserve"> </w:t>
      </w:r>
      <w:hyperlink r:id="rId1" w:history="1">
        <w:r>
          <w:rPr>
            <w:rStyle w:val="Hyperlink"/>
          </w:rPr>
          <w:t>http://en.wikipedia.org/w/index.php?title=File:Caesar3.svg&amp;page=1</w:t>
        </w:r>
      </w:hyperlink>
      <w:r>
        <w:t>.  PD</w:t>
      </w:r>
    </w:p>
  </w:footnote>
  <w:footnote w:id="2">
    <w:p w14:paraId="594980CC" w14:textId="77777777" w:rsidR="00A55167" w:rsidRDefault="00A55167" w:rsidP="00A55167">
      <w:pPr>
        <w:pStyle w:val="FootnoteText"/>
      </w:pPr>
      <w:r>
        <w:rPr>
          <w:rStyle w:val="FootnoteReference"/>
        </w:rPr>
        <w:footnoteRef/>
      </w:r>
      <w:r>
        <w:t xml:space="preserve"> </w:t>
      </w:r>
      <w:hyperlink r:id="rId2" w:history="1">
        <w:r>
          <w:rPr>
            <w:rStyle w:val="Hyperlink"/>
          </w:rPr>
          <w:t>http://en.wikipedia.org/wiki/File:Alberti_cipher_disk.JPG</w:t>
        </w:r>
      </w:hyperlink>
    </w:p>
  </w:footnote>
  <w:footnote w:id="3">
    <w:p w14:paraId="73DEF4B6" w14:textId="77777777" w:rsidR="006B6E01" w:rsidRPr="00034DD1" w:rsidRDefault="006B6E01" w:rsidP="006D5A86">
      <w:pPr>
        <w:pStyle w:val="FootnoteText"/>
        <w:rPr>
          <w:vertAlign w:val="superscript"/>
        </w:rPr>
      </w:pPr>
      <w:r>
        <w:rPr>
          <w:rStyle w:val="FootnoteReference"/>
        </w:rPr>
        <w:footnoteRef/>
      </w:r>
      <w:r>
        <w:t xml:space="preserve"> </w:t>
      </w:r>
      <w:r>
        <w:t xml:space="preserve">There are 35 choices for what </w:t>
      </w:r>
      <w:r w:rsidRPr="00034DD1">
        <w:rPr>
          <w:i/>
        </w:rPr>
        <w:t>A</w:t>
      </w:r>
      <w:r>
        <w:t xml:space="preserve"> maps to, then 34 choices for what </w:t>
      </w:r>
      <w:r w:rsidRPr="00034DD1">
        <w:rPr>
          <w:i/>
        </w:rPr>
        <w:t xml:space="preserve">B </w:t>
      </w:r>
      <w:r>
        <w:t>maps to, and so on, so the total number of possibilities is 35*34*33*…*2*1 = 35! = about 10</w:t>
      </w:r>
      <w:r>
        <w:rPr>
          <w:vertAlign w:val="superscript"/>
        </w:rPr>
        <w:t>40</w:t>
      </w:r>
    </w:p>
  </w:footnote>
  <w:footnote w:id="4">
    <w:p w14:paraId="4B5EEBD1" w14:textId="77777777" w:rsidR="006B6E01" w:rsidRDefault="006B6E01" w:rsidP="00CF0F46">
      <w:pPr>
        <w:pStyle w:val="FootnoteText"/>
      </w:pPr>
      <w:r>
        <w:rPr>
          <w:rStyle w:val="FootnoteReference"/>
        </w:rPr>
        <w:footnoteRef/>
      </w:r>
      <w:r>
        <w:t xml:space="preserve"> </w:t>
      </w:r>
      <w:hyperlink r:id="rId3" w:history="1">
        <w:r>
          <w:rPr>
            <w:rStyle w:val="Hyperlink"/>
          </w:rPr>
          <w:t>http://en.wikipedia.org/w/index.php?title=File:English_letter_frequency_(alphabetic).svg&amp;page=1</w:t>
        </w:r>
      </w:hyperlink>
      <w:r>
        <w:t xml:space="preserve"> PD</w:t>
      </w:r>
    </w:p>
  </w:footnote>
  <w:footnote w:id="5">
    <w:p w14:paraId="13899AF4" w14:textId="77777777" w:rsidR="006B6E01" w:rsidRDefault="006B6E01" w:rsidP="006D5A86">
      <w:pPr>
        <w:pStyle w:val="FootnoteText"/>
      </w:pPr>
      <w:r>
        <w:rPr>
          <w:rStyle w:val="FootnoteReference"/>
        </w:rPr>
        <w:footnoteRef/>
      </w:r>
      <w:r>
        <w:t xml:space="preserve"> </w:t>
      </w:r>
      <w:r>
        <w:t xml:space="preserve">For an example of how this is done, see </w:t>
      </w:r>
      <w:hyperlink r:id="rId4" w:history="1">
        <w:r>
          <w:rPr>
            <w:rStyle w:val="Hyperlink"/>
          </w:rPr>
          <w:t>http://en.wikipedia.org/wiki/Freq</w:t>
        </w:r>
        <w:r>
          <w:rPr>
            <w:rStyle w:val="Hyperlink"/>
          </w:rPr>
          <w:t>u</w:t>
        </w:r>
        <w:r>
          <w:rPr>
            <w:rStyle w:val="Hyperlink"/>
          </w:rPr>
          <w:t>ency_analysis</w:t>
        </w:r>
      </w:hyperlink>
    </w:p>
  </w:footnote>
  <w:footnote w:id="6">
    <w:p w14:paraId="210A36F1" w14:textId="77777777" w:rsidR="006B6E01" w:rsidRDefault="006B6E01" w:rsidP="00A12D7D">
      <w:pPr>
        <w:pStyle w:val="FootnoteText"/>
      </w:pPr>
      <w:r>
        <w:rPr>
          <w:rStyle w:val="FootnoteReference"/>
        </w:rPr>
        <w:footnoteRef/>
      </w:r>
      <w:r>
        <w:t xml:space="preserve"> </w:t>
      </w:r>
      <w:hyperlink r:id="rId5" w:history="1">
        <w:r>
          <w:rPr>
            <w:rStyle w:val="Hyperlink"/>
          </w:rPr>
          <w:t>http://en.wikipedia.org/wiki/File:Skytala%26EmptyStrip-Shaded.png</w:t>
        </w:r>
      </w:hyperlink>
    </w:p>
  </w:footnote>
  <w:footnote w:id="7">
    <w:p w14:paraId="1FEA8D26" w14:textId="77777777" w:rsidR="006B6E01" w:rsidRDefault="006B6E01" w:rsidP="00D0066C">
      <w:pPr>
        <w:pStyle w:val="FootnoteText"/>
      </w:pPr>
      <w:r>
        <w:rPr>
          <w:rStyle w:val="FootnoteReference"/>
        </w:rPr>
        <w:footnoteRef/>
      </w:r>
      <w:r>
        <w:t xml:space="preserve"> </w:t>
      </w:r>
      <w:r w:rsidRPr="006C4113">
        <w:t>http://en.wikipedia.org/wiki/File:Enigma_rotors_with_alphabet_rings.jpg</w:t>
      </w:r>
    </w:p>
  </w:footnote>
  <w:footnote w:id="8">
    <w:p w14:paraId="0435BD3B" w14:textId="77777777" w:rsidR="006B6E01" w:rsidRDefault="006B6E01" w:rsidP="006D5A86">
      <w:pPr>
        <w:pStyle w:val="FootnoteText"/>
      </w:pPr>
      <w:r>
        <w:rPr>
          <w:rStyle w:val="FootnoteReference"/>
        </w:rPr>
        <w:footnoteRef/>
      </w:r>
      <w:r>
        <w:t xml:space="preserve"> </w:t>
      </w:r>
      <w:r>
        <w:t xml:space="preserve">For a good overview, see  </w:t>
      </w:r>
      <w:hyperlink r:id="rId6" w:history="1">
        <w:r w:rsidRPr="002D24BE">
          <w:rPr>
            <w:rStyle w:val="Hyperlink"/>
          </w:rPr>
          <w:t>http://www.youtube.com/watch?v=5nK_ft0Lf1s</w:t>
        </w:r>
      </w:hyperlink>
      <w:r>
        <w:t xml:space="preserve"> </w:t>
      </w:r>
    </w:p>
  </w:footnote>
  <w:footnote w:id="9">
    <w:p w14:paraId="1CA92C6B" w14:textId="77777777" w:rsidR="006B6E01" w:rsidRDefault="006B6E01" w:rsidP="006D5A86">
      <w:pPr>
        <w:pStyle w:val="FootnoteText"/>
      </w:pPr>
      <w:r>
        <w:rPr>
          <w:rStyle w:val="FootnoteReference"/>
        </w:rPr>
        <w:footnoteRef/>
      </w:r>
      <w:r>
        <w:t xml:space="preserve"> </w:t>
      </w:r>
      <w:r w:rsidRPr="00137E5C">
        <w:t>http://en.wikipedia.org/w/index.php?title=File:Diffie-Hellman_Key_Exchange.svg&amp;page=1</w:t>
      </w:r>
    </w:p>
  </w:footnote>
  <w:footnote w:id="10">
    <w:p w14:paraId="2119D040" w14:textId="77777777" w:rsidR="00815F2A" w:rsidRPr="00815F2A" w:rsidRDefault="00815F2A">
      <w:pPr>
        <w:pStyle w:val="FootnoteText"/>
        <w:rPr>
          <w:lang w:val="en-US"/>
        </w:rPr>
      </w:pPr>
      <w:r>
        <w:rPr>
          <w:rStyle w:val="FootnoteReference"/>
        </w:rPr>
        <w:footnoteRef/>
      </w:r>
      <w:r>
        <w:t xml:space="preserve"> </w:t>
      </w:r>
      <w:r>
        <w:rPr>
          <w:lang w:val="en-US"/>
        </w:rPr>
        <w:t xml:space="preserve">For a video overview of this process, see </w:t>
      </w:r>
      <w:hyperlink r:id="rId7" w:history="1">
        <w:r w:rsidRPr="005E1D07">
          <w:rPr>
            <w:rStyle w:val="Hyperlink"/>
            <w:lang w:val="en-US"/>
          </w:rPr>
          <w:t>http://www.youtube.com/watch?v=YEBfamv-_do</w:t>
        </w:r>
      </w:hyperlink>
      <w:r>
        <w:rPr>
          <w:lang w:val="en-US"/>
        </w:rPr>
        <w:t xml:space="preserve"> </w:t>
      </w:r>
    </w:p>
  </w:footnote>
  <w:footnote w:id="11">
    <w:p w14:paraId="7656F6BF" w14:textId="77777777" w:rsidR="006B6E01" w:rsidRDefault="006B6E01">
      <w:pPr>
        <w:pStyle w:val="FootnoteText"/>
      </w:pPr>
      <w:r>
        <w:rPr>
          <w:rStyle w:val="FootnoteReference"/>
        </w:rPr>
        <w:footnoteRef/>
      </w:r>
      <w:r>
        <w:t xml:space="preserve"> </w:t>
      </w:r>
      <w:r>
        <w:t xml:space="preserve">Sometime, instead of seeing 17 mod 5 = 2, you’ll see 17 </w:t>
      </w:r>
      <w:r>
        <w:rPr>
          <w:rFonts w:cs="Calibri"/>
        </w:rPr>
        <w:t>≡</w:t>
      </w:r>
      <w:r>
        <w:t xml:space="preserve"> 2 (mod 5).   The </w:t>
      </w:r>
      <w:r>
        <w:rPr>
          <w:rFonts w:cs="Calibri"/>
        </w:rPr>
        <w:t>≡ symbol means “congruent to” and means that 17 and 2 are equivalent, after you consider the modulus 5.</w:t>
      </w:r>
    </w:p>
  </w:footnote>
  <w:footnote w:id="12">
    <w:p w14:paraId="0144F2E1" w14:textId="77777777" w:rsidR="00BC46F7" w:rsidRPr="00BC46F7" w:rsidRDefault="00BC46F7">
      <w:pPr>
        <w:pStyle w:val="FootnoteText"/>
      </w:pPr>
      <w:r>
        <w:rPr>
          <w:rStyle w:val="FootnoteReference"/>
        </w:rPr>
        <w:footnoteRef/>
      </w:r>
      <w:r>
        <w:t xml:space="preserve"> </w:t>
      </w:r>
      <w:r>
        <w:t xml:space="preserve">Many details have been left out, including how </w:t>
      </w:r>
      <w:r>
        <w:rPr>
          <w:i/>
        </w:rPr>
        <w:t>e</w:t>
      </w:r>
      <w:r>
        <w:t xml:space="preserve"> and </w:t>
      </w:r>
      <w:r>
        <w:rPr>
          <w:i/>
        </w:rPr>
        <w:t>d</w:t>
      </w:r>
      <w:r>
        <w:t xml:space="preserve"> are determined, and why </w:t>
      </w:r>
      <w:r w:rsidR="006B65D5">
        <w:t xml:space="preserve">this </w:t>
      </w:r>
      <w:r>
        <w:t xml:space="preserve">all works.  For a bit more detail, see </w:t>
      </w:r>
      <w:hyperlink r:id="rId8" w:history="1">
        <w:r w:rsidRPr="0007473B">
          <w:rPr>
            <w:rStyle w:val="Hyperlink"/>
          </w:rPr>
          <w:t>http://www.youtube.com/watch?v=wXB-V_Keiu8</w:t>
        </w:r>
      </w:hyperlink>
      <w:r w:rsidR="006B65D5">
        <w:t xml:space="preserve">, or </w:t>
      </w:r>
      <w:hyperlink r:id="rId9" w:history="1">
        <w:r w:rsidR="006B65D5" w:rsidRPr="008A0845">
          <w:rPr>
            <w:rStyle w:val="Hyperlink"/>
          </w:rPr>
          <w:t>http://doctrina.org/How-RSA-Works-With-Examples.html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3D87" w14:textId="77777777" w:rsidR="006B6E01" w:rsidRDefault="006B6E01">
    <w:pPr>
      <w:pStyle w:val="Header"/>
    </w:pPr>
    <w:r>
      <w:rPr>
        <w:rStyle w:val="PageNumber"/>
      </w:rPr>
      <w:fldChar w:fldCharType="begin"/>
    </w:r>
    <w:r>
      <w:rPr>
        <w:rStyle w:val="PageNumber"/>
      </w:rPr>
      <w:instrText xml:space="preserve"> PAGE </w:instrText>
    </w:r>
    <w:r>
      <w:rPr>
        <w:rStyle w:val="PageNumber"/>
      </w:rPr>
      <w:fldChar w:fldCharType="separate"/>
    </w:r>
    <w:r w:rsidR="009D5FE3">
      <w:rPr>
        <w:rStyle w:val="PageNumber"/>
        <w:noProof/>
      </w:rPr>
      <w:t>402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89F9" w14:textId="77777777" w:rsidR="006B6E01" w:rsidRDefault="006B6E01">
    <w:pPr>
      <w:pStyle w:val="Header"/>
    </w:pPr>
    <w:r>
      <w:tab/>
    </w:r>
    <w:r>
      <w:tab/>
      <w:t xml:space="preserve">Cryptography   </w:t>
    </w:r>
    <w:r>
      <w:rPr>
        <w:rStyle w:val="PageNumber"/>
      </w:rPr>
      <w:fldChar w:fldCharType="begin"/>
    </w:r>
    <w:r>
      <w:rPr>
        <w:rStyle w:val="PageNumber"/>
      </w:rPr>
      <w:instrText xml:space="preserve"> PAGE </w:instrText>
    </w:r>
    <w:r>
      <w:rPr>
        <w:rStyle w:val="PageNumber"/>
      </w:rPr>
      <w:fldChar w:fldCharType="separate"/>
    </w:r>
    <w:r w:rsidR="009D5FE3">
      <w:rPr>
        <w:rStyle w:val="PageNumber"/>
        <w:noProof/>
      </w:rPr>
      <w:t>403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560C" w14:textId="77777777" w:rsidR="006B6E01" w:rsidRDefault="006B6E01">
    <w:pPr>
      <w:pStyle w:val="Header"/>
    </w:pPr>
    <w:r>
      <w:tab/>
    </w:r>
    <w:r>
      <w:tab/>
      <w:t xml:space="preserve">Cryptography   </w:t>
    </w:r>
    <w:r>
      <w:rPr>
        <w:rStyle w:val="PageNumber"/>
      </w:rPr>
      <w:fldChar w:fldCharType="begin"/>
    </w:r>
    <w:r>
      <w:rPr>
        <w:rStyle w:val="PageNumber"/>
      </w:rPr>
      <w:instrText xml:space="preserve"> PAGE </w:instrText>
    </w:r>
    <w:r>
      <w:rPr>
        <w:rStyle w:val="PageNumber"/>
      </w:rPr>
      <w:fldChar w:fldCharType="separate"/>
    </w:r>
    <w:r w:rsidR="009D5FE3">
      <w:rPr>
        <w:rStyle w:val="PageNumber"/>
        <w:noProof/>
      </w:rPr>
      <w:t>387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16E1"/>
    <w:multiLevelType w:val="hybridMultilevel"/>
    <w:tmpl w:val="D81681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5D119A"/>
    <w:multiLevelType w:val="hybridMultilevel"/>
    <w:tmpl w:val="FB4AE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127E0"/>
    <w:multiLevelType w:val="hybridMultilevel"/>
    <w:tmpl w:val="6AF4701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820DF"/>
    <w:multiLevelType w:val="hybridMultilevel"/>
    <w:tmpl w:val="66484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451F0"/>
    <w:multiLevelType w:val="hybridMultilevel"/>
    <w:tmpl w:val="6AF4701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F4FDA"/>
    <w:multiLevelType w:val="hybridMultilevel"/>
    <w:tmpl w:val="6124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342EF"/>
    <w:multiLevelType w:val="hybridMultilevel"/>
    <w:tmpl w:val="E42E54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B632DC"/>
    <w:multiLevelType w:val="hybridMultilevel"/>
    <w:tmpl w:val="9F8438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47033"/>
    <w:multiLevelType w:val="hybridMultilevel"/>
    <w:tmpl w:val="347CD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E7398"/>
    <w:multiLevelType w:val="hybridMultilevel"/>
    <w:tmpl w:val="D72097DE"/>
    <w:lvl w:ilvl="0" w:tplc="9D84491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F060D0"/>
    <w:multiLevelType w:val="hybridMultilevel"/>
    <w:tmpl w:val="7346CF5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738B7EB6"/>
    <w:multiLevelType w:val="hybridMultilevel"/>
    <w:tmpl w:val="AE52344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48133579">
    <w:abstractNumId w:val="11"/>
  </w:num>
  <w:num w:numId="2" w16cid:durableId="1225221327">
    <w:abstractNumId w:val="10"/>
  </w:num>
  <w:num w:numId="3" w16cid:durableId="486096173">
    <w:abstractNumId w:val="9"/>
  </w:num>
  <w:num w:numId="4" w16cid:durableId="710765366">
    <w:abstractNumId w:val="4"/>
  </w:num>
  <w:num w:numId="5" w16cid:durableId="916210776">
    <w:abstractNumId w:val="2"/>
  </w:num>
  <w:num w:numId="6" w16cid:durableId="680619366">
    <w:abstractNumId w:val="8"/>
  </w:num>
  <w:num w:numId="7" w16cid:durableId="1139692902">
    <w:abstractNumId w:val="3"/>
  </w:num>
  <w:num w:numId="8" w16cid:durableId="2065054963">
    <w:abstractNumId w:val="1"/>
  </w:num>
  <w:num w:numId="9" w16cid:durableId="155341991">
    <w:abstractNumId w:val="6"/>
  </w:num>
  <w:num w:numId="10" w16cid:durableId="1156604645">
    <w:abstractNumId w:val="5"/>
  </w:num>
  <w:num w:numId="11" w16cid:durableId="1178735027">
    <w:abstractNumId w:val="7"/>
  </w:num>
  <w:num w:numId="12" w16cid:durableId="84150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D"/>
    <w:rsid w:val="00001C28"/>
    <w:rsid w:val="00004C69"/>
    <w:rsid w:val="000132AB"/>
    <w:rsid w:val="00020449"/>
    <w:rsid w:val="00031247"/>
    <w:rsid w:val="000447FC"/>
    <w:rsid w:val="00053B3E"/>
    <w:rsid w:val="00063219"/>
    <w:rsid w:val="000A2D8A"/>
    <w:rsid w:val="000A54A2"/>
    <w:rsid w:val="000B0463"/>
    <w:rsid w:val="0010111B"/>
    <w:rsid w:val="0010190C"/>
    <w:rsid w:val="00111526"/>
    <w:rsid w:val="0011328F"/>
    <w:rsid w:val="00114526"/>
    <w:rsid w:val="00117855"/>
    <w:rsid w:val="001221DE"/>
    <w:rsid w:val="001469A4"/>
    <w:rsid w:val="00153090"/>
    <w:rsid w:val="00164B7C"/>
    <w:rsid w:val="00164E72"/>
    <w:rsid w:val="00167E90"/>
    <w:rsid w:val="00171E3A"/>
    <w:rsid w:val="001876B0"/>
    <w:rsid w:val="00190B7C"/>
    <w:rsid w:val="001A1BBC"/>
    <w:rsid w:val="001A40BF"/>
    <w:rsid w:val="001A7FC0"/>
    <w:rsid w:val="001B10BD"/>
    <w:rsid w:val="001B785E"/>
    <w:rsid w:val="001C5EFA"/>
    <w:rsid w:val="001C7799"/>
    <w:rsid w:val="001E16F4"/>
    <w:rsid w:val="001E7896"/>
    <w:rsid w:val="001F3AE2"/>
    <w:rsid w:val="001F5CDC"/>
    <w:rsid w:val="0020671F"/>
    <w:rsid w:val="00214BA3"/>
    <w:rsid w:val="0022690E"/>
    <w:rsid w:val="002608E8"/>
    <w:rsid w:val="0026677D"/>
    <w:rsid w:val="002A784B"/>
    <w:rsid w:val="00302152"/>
    <w:rsid w:val="0033509A"/>
    <w:rsid w:val="00337293"/>
    <w:rsid w:val="00355119"/>
    <w:rsid w:val="003563C1"/>
    <w:rsid w:val="00366B45"/>
    <w:rsid w:val="00377142"/>
    <w:rsid w:val="003771C0"/>
    <w:rsid w:val="00382546"/>
    <w:rsid w:val="00383571"/>
    <w:rsid w:val="00392E8D"/>
    <w:rsid w:val="0039475F"/>
    <w:rsid w:val="0039537F"/>
    <w:rsid w:val="0039704F"/>
    <w:rsid w:val="003A5165"/>
    <w:rsid w:val="003D7631"/>
    <w:rsid w:val="003F12AD"/>
    <w:rsid w:val="0041527A"/>
    <w:rsid w:val="00421ADE"/>
    <w:rsid w:val="0042212D"/>
    <w:rsid w:val="004245F3"/>
    <w:rsid w:val="004246E6"/>
    <w:rsid w:val="00430BEB"/>
    <w:rsid w:val="00461CBD"/>
    <w:rsid w:val="00464B97"/>
    <w:rsid w:val="0047325B"/>
    <w:rsid w:val="004A4923"/>
    <w:rsid w:val="004B1612"/>
    <w:rsid w:val="004D706C"/>
    <w:rsid w:val="005025F8"/>
    <w:rsid w:val="00523081"/>
    <w:rsid w:val="00523B48"/>
    <w:rsid w:val="00550522"/>
    <w:rsid w:val="0055257E"/>
    <w:rsid w:val="0056503C"/>
    <w:rsid w:val="005653AC"/>
    <w:rsid w:val="005704AC"/>
    <w:rsid w:val="00575A0C"/>
    <w:rsid w:val="00585E8B"/>
    <w:rsid w:val="00587ADD"/>
    <w:rsid w:val="005C6A40"/>
    <w:rsid w:val="005F2704"/>
    <w:rsid w:val="005F4010"/>
    <w:rsid w:val="005F4274"/>
    <w:rsid w:val="00616224"/>
    <w:rsid w:val="00635A8C"/>
    <w:rsid w:val="006431B3"/>
    <w:rsid w:val="00644015"/>
    <w:rsid w:val="0065051D"/>
    <w:rsid w:val="00651F75"/>
    <w:rsid w:val="00655A77"/>
    <w:rsid w:val="006603BE"/>
    <w:rsid w:val="006669D0"/>
    <w:rsid w:val="00684734"/>
    <w:rsid w:val="00691965"/>
    <w:rsid w:val="006B65D5"/>
    <w:rsid w:val="006B6E01"/>
    <w:rsid w:val="006C4016"/>
    <w:rsid w:val="006C4113"/>
    <w:rsid w:val="006C5794"/>
    <w:rsid w:val="006D5A86"/>
    <w:rsid w:val="006E30B6"/>
    <w:rsid w:val="006E51DC"/>
    <w:rsid w:val="006E6AAC"/>
    <w:rsid w:val="006F42A7"/>
    <w:rsid w:val="007146C1"/>
    <w:rsid w:val="007360FA"/>
    <w:rsid w:val="00747F23"/>
    <w:rsid w:val="00751009"/>
    <w:rsid w:val="007667C8"/>
    <w:rsid w:val="00797547"/>
    <w:rsid w:val="007A71F2"/>
    <w:rsid w:val="007C3028"/>
    <w:rsid w:val="007C6165"/>
    <w:rsid w:val="007C6645"/>
    <w:rsid w:val="007D6737"/>
    <w:rsid w:val="007E0D70"/>
    <w:rsid w:val="00812490"/>
    <w:rsid w:val="00815F2A"/>
    <w:rsid w:val="00833DDC"/>
    <w:rsid w:val="00836234"/>
    <w:rsid w:val="0084153A"/>
    <w:rsid w:val="00845653"/>
    <w:rsid w:val="0084660A"/>
    <w:rsid w:val="00851251"/>
    <w:rsid w:val="00852120"/>
    <w:rsid w:val="008862C4"/>
    <w:rsid w:val="008A2327"/>
    <w:rsid w:val="008A4229"/>
    <w:rsid w:val="008A6E98"/>
    <w:rsid w:val="008D0288"/>
    <w:rsid w:val="008D6ECF"/>
    <w:rsid w:val="008E4212"/>
    <w:rsid w:val="008E46EB"/>
    <w:rsid w:val="0092575D"/>
    <w:rsid w:val="00940E9D"/>
    <w:rsid w:val="00955F02"/>
    <w:rsid w:val="009562DE"/>
    <w:rsid w:val="00967D4C"/>
    <w:rsid w:val="009713E6"/>
    <w:rsid w:val="009A4BCD"/>
    <w:rsid w:val="009B1E78"/>
    <w:rsid w:val="009D5FE3"/>
    <w:rsid w:val="009D6D54"/>
    <w:rsid w:val="00A05094"/>
    <w:rsid w:val="00A05642"/>
    <w:rsid w:val="00A12D7D"/>
    <w:rsid w:val="00A230B6"/>
    <w:rsid w:val="00A36545"/>
    <w:rsid w:val="00A42AFF"/>
    <w:rsid w:val="00A534BD"/>
    <w:rsid w:val="00A55167"/>
    <w:rsid w:val="00A60DC5"/>
    <w:rsid w:val="00A86977"/>
    <w:rsid w:val="00AD1CD1"/>
    <w:rsid w:val="00AE682B"/>
    <w:rsid w:val="00AF191F"/>
    <w:rsid w:val="00B00E41"/>
    <w:rsid w:val="00B26F17"/>
    <w:rsid w:val="00B327A5"/>
    <w:rsid w:val="00B439E6"/>
    <w:rsid w:val="00B53595"/>
    <w:rsid w:val="00B55431"/>
    <w:rsid w:val="00B564EA"/>
    <w:rsid w:val="00B61F78"/>
    <w:rsid w:val="00B8089D"/>
    <w:rsid w:val="00BA7CC1"/>
    <w:rsid w:val="00BC0E78"/>
    <w:rsid w:val="00BC46F7"/>
    <w:rsid w:val="00BC4A72"/>
    <w:rsid w:val="00BD4935"/>
    <w:rsid w:val="00C15F5A"/>
    <w:rsid w:val="00C1684A"/>
    <w:rsid w:val="00C225A3"/>
    <w:rsid w:val="00C62EFE"/>
    <w:rsid w:val="00C94076"/>
    <w:rsid w:val="00C95711"/>
    <w:rsid w:val="00CE00D9"/>
    <w:rsid w:val="00CE108E"/>
    <w:rsid w:val="00CF0F46"/>
    <w:rsid w:val="00CF1A87"/>
    <w:rsid w:val="00D0066C"/>
    <w:rsid w:val="00D03B0C"/>
    <w:rsid w:val="00D223D3"/>
    <w:rsid w:val="00D45938"/>
    <w:rsid w:val="00D70093"/>
    <w:rsid w:val="00D826A4"/>
    <w:rsid w:val="00D852E7"/>
    <w:rsid w:val="00D85593"/>
    <w:rsid w:val="00D865CD"/>
    <w:rsid w:val="00D87D79"/>
    <w:rsid w:val="00D97798"/>
    <w:rsid w:val="00DB7670"/>
    <w:rsid w:val="00DC05DD"/>
    <w:rsid w:val="00DE60E5"/>
    <w:rsid w:val="00DF1752"/>
    <w:rsid w:val="00DF27AD"/>
    <w:rsid w:val="00E0588D"/>
    <w:rsid w:val="00E07370"/>
    <w:rsid w:val="00E20559"/>
    <w:rsid w:val="00E34E43"/>
    <w:rsid w:val="00E62E0E"/>
    <w:rsid w:val="00EA5B61"/>
    <w:rsid w:val="00EB5727"/>
    <w:rsid w:val="00ED795C"/>
    <w:rsid w:val="00EE28E0"/>
    <w:rsid w:val="00EE59B7"/>
    <w:rsid w:val="00EE6FCA"/>
    <w:rsid w:val="00EE79D2"/>
    <w:rsid w:val="00F070D7"/>
    <w:rsid w:val="00F15BE9"/>
    <w:rsid w:val="00F243EE"/>
    <w:rsid w:val="00F33147"/>
    <w:rsid w:val="00F417AD"/>
    <w:rsid w:val="00F444E3"/>
    <w:rsid w:val="00F61E4C"/>
    <w:rsid w:val="00F802A4"/>
    <w:rsid w:val="00FE15B6"/>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979A"/>
  <w15:chartTrackingRefBased/>
  <w15:docId w15:val="{B27B1530-B904-41A4-AA9C-8067EED2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645"/>
    <w:rPr>
      <w:rFonts w:eastAsia="Calibri"/>
      <w:sz w:val="24"/>
      <w:szCs w:val="22"/>
    </w:rPr>
  </w:style>
  <w:style w:type="paragraph" w:styleId="Heading1">
    <w:name w:val="heading 1"/>
    <w:basedOn w:val="Normal"/>
    <w:next w:val="Normal"/>
    <w:link w:val="Heading1Char"/>
    <w:uiPriority w:val="9"/>
    <w:qFormat/>
    <w:rsid w:val="007C6645"/>
    <w:pPr>
      <w:keepNext/>
      <w:keepLines/>
      <w:spacing w:before="240"/>
      <w:ind w:left="-432"/>
      <w:outlineLvl w:val="0"/>
    </w:pPr>
    <w:rPr>
      <w:rFonts w:ascii="Cambria" w:eastAsia="Times New Roman" w:hAnsi="Cambria"/>
      <w:b/>
      <w:bCs/>
      <w:color w:val="4F81BD"/>
      <w:sz w:val="28"/>
      <w:szCs w:val="28"/>
    </w:rPr>
  </w:style>
  <w:style w:type="paragraph" w:styleId="Heading2">
    <w:name w:val="heading 2"/>
    <w:basedOn w:val="Normal"/>
    <w:next w:val="Normal"/>
    <w:link w:val="Heading2Char"/>
    <w:uiPriority w:val="9"/>
    <w:unhideWhenUsed/>
    <w:qFormat/>
    <w:rsid w:val="007C6645"/>
    <w:pPr>
      <w:keepNext/>
      <w:keepLines/>
      <w:spacing w:before="200"/>
      <w:ind w:left="-288"/>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C6645"/>
    <w:pPr>
      <w:keepNext/>
      <w:spacing w:before="240" w:after="60"/>
      <w:outlineLvl w:val="2"/>
    </w:pPr>
    <w:rPr>
      <w:rFonts w:ascii="Cambria" w:eastAsia="Times New Roman" w:hAnsi="Cambria"/>
      <w:b/>
      <w:bCs/>
      <w:color w:val="4F81BD"/>
      <w:sz w:val="26"/>
      <w:szCs w:val="26"/>
    </w:rPr>
  </w:style>
  <w:style w:type="paragraph" w:styleId="Heading4">
    <w:name w:val="heading 4"/>
    <w:basedOn w:val="Normal"/>
    <w:next w:val="Normal"/>
    <w:qFormat/>
    <w:rsid w:val="001A40BF"/>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1A40BF"/>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1A40BF"/>
    <w:pPr>
      <w:tabs>
        <w:tab w:val="num" w:pos="1152"/>
      </w:tabs>
      <w:spacing w:before="240" w:after="60"/>
      <w:ind w:left="1152" w:hanging="1152"/>
      <w:outlineLvl w:val="5"/>
    </w:pPr>
    <w:rPr>
      <w:b/>
      <w:bCs/>
      <w:sz w:val="22"/>
    </w:rPr>
  </w:style>
  <w:style w:type="paragraph" w:styleId="Heading7">
    <w:name w:val="heading 7"/>
    <w:basedOn w:val="Normal"/>
    <w:next w:val="Normal"/>
    <w:qFormat/>
    <w:rsid w:val="001A40BF"/>
    <w:pPr>
      <w:tabs>
        <w:tab w:val="num" w:pos="1296"/>
      </w:tabs>
      <w:spacing w:before="240" w:after="60"/>
      <w:ind w:left="1296" w:hanging="1296"/>
      <w:outlineLvl w:val="6"/>
    </w:pPr>
  </w:style>
  <w:style w:type="paragraph" w:styleId="Heading8">
    <w:name w:val="heading 8"/>
    <w:basedOn w:val="Normal"/>
    <w:next w:val="Normal"/>
    <w:qFormat/>
    <w:rsid w:val="001A40BF"/>
    <w:pPr>
      <w:tabs>
        <w:tab w:val="num" w:pos="1440"/>
      </w:tabs>
      <w:spacing w:before="240" w:after="60"/>
      <w:ind w:left="1440" w:hanging="1440"/>
      <w:outlineLvl w:val="7"/>
    </w:pPr>
    <w:rPr>
      <w:i/>
      <w:iCs/>
    </w:rPr>
  </w:style>
  <w:style w:type="paragraph" w:styleId="Heading9">
    <w:name w:val="heading 9"/>
    <w:basedOn w:val="Normal"/>
    <w:next w:val="Normal"/>
    <w:qFormat/>
    <w:rsid w:val="001A40BF"/>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unhideWhenUsed/>
    <w:rsid w:val="007C664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7C6645"/>
  </w:style>
  <w:style w:type="table" w:styleId="TableGrid">
    <w:name w:val="Table Grid"/>
    <w:basedOn w:val="TableNormal"/>
    <w:uiPriority w:val="59"/>
    <w:rsid w:val="00DF2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link w:val="DefinitionChar"/>
    <w:rsid w:val="001B10BD"/>
    <w:pPr>
      <w:pBdr>
        <w:top w:val="single" w:sz="4" w:space="1" w:color="auto"/>
        <w:left w:val="single" w:sz="4" w:space="4" w:color="auto"/>
        <w:bottom w:val="single" w:sz="4" w:space="1" w:color="auto"/>
        <w:right w:val="single" w:sz="4" w:space="4" w:color="auto"/>
      </w:pBdr>
      <w:shd w:val="clear" w:color="auto" w:fill="CCFFFF"/>
    </w:pPr>
    <w:rPr>
      <w:rFonts w:eastAsia="Times New Roman"/>
      <w:b/>
      <w:szCs w:val="24"/>
    </w:rPr>
  </w:style>
  <w:style w:type="character" w:customStyle="1" w:styleId="Example">
    <w:name w:val="Example"/>
    <w:rsid w:val="00377142"/>
    <w:rPr>
      <w:b/>
      <w:color w:val="0000FF"/>
    </w:rPr>
  </w:style>
  <w:style w:type="character" w:customStyle="1" w:styleId="DefinitionChar">
    <w:name w:val="Definition Char"/>
    <w:link w:val="Definition"/>
    <w:rsid w:val="001B10BD"/>
    <w:rPr>
      <w:b/>
      <w:sz w:val="24"/>
      <w:szCs w:val="24"/>
      <w:lang w:val="en-US" w:eastAsia="en-US" w:bidi="ar-SA"/>
    </w:rPr>
  </w:style>
  <w:style w:type="paragraph" w:styleId="Header">
    <w:name w:val="header"/>
    <w:basedOn w:val="Normal"/>
    <w:rsid w:val="00DC05DD"/>
    <w:pPr>
      <w:tabs>
        <w:tab w:val="center" w:pos="4320"/>
        <w:tab w:val="right" w:pos="8640"/>
      </w:tabs>
    </w:pPr>
  </w:style>
  <w:style w:type="paragraph" w:styleId="Footer">
    <w:name w:val="footer"/>
    <w:basedOn w:val="Normal"/>
    <w:rsid w:val="00DC05DD"/>
    <w:pPr>
      <w:tabs>
        <w:tab w:val="center" w:pos="4320"/>
        <w:tab w:val="right" w:pos="8640"/>
      </w:tabs>
    </w:pPr>
  </w:style>
  <w:style w:type="character" w:styleId="CommentReference">
    <w:name w:val="annotation reference"/>
    <w:semiHidden/>
    <w:rsid w:val="00DC05DD"/>
    <w:rPr>
      <w:sz w:val="16"/>
      <w:szCs w:val="16"/>
    </w:rPr>
  </w:style>
  <w:style w:type="paragraph" w:styleId="CommentText">
    <w:name w:val="annotation text"/>
    <w:basedOn w:val="Normal"/>
    <w:semiHidden/>
    <w:rsid w:val="00DC05DD"/>
    <w:rPr>
      <w:sz w:val="20"/>
      <w:szCs w:val="20"/>
    </w:rPr>
  </w:style>
  <w:style w:type="paragraph" w:styleId="CommentSubject">
    <w:name w:val="annotation subject"/>
    <w:basedOn w:val="CommentText"/>
    <w:next w:val="CommentText"/>
    <w:semiHidden/>
    <w:rsid w:val="00DC05DD"/>
    <w:rPr>
      <w:b/>
      <w:bCs/>
    </w:rPr>
  </w:style>
  <w:style w:type="paragraph" w:styleId="BalloonText">
    <w:name w:val="Balloon Text"/>
    <w:basedOn w:val="Normal"/>
    <w:semiHidden/>
    <w:rsid w:val="00DC05DD"/>
    <w:rPr>
      <w:rFonts w:ascii="Tahoma" w:hAnsi="Tahoma" w:cs="Tahoma"/>
      <w:sz w:val="16"/>
      <w:szCs w:val="16"/>
    </w:rPr>
  </w:style>
  <w:style w:type="paragraph" w:styleId="NormalWeb">
    <w:name w:val="Normal (Web)"/>
    <w:basedOn w:val="Normal"/>
    <w:rsid w:val="006603BE"/>
    <w:pPr>
      <w:spacing w:before="100" w:beforeAutospacing="1" w:after="100" w:afterAutospacing="1"/>
    </w:pPr>
  </w:style>
  <w:style w:type="character" w:customStyle="1" w:styleId="Heading2Char">
    <w:name w:val="Heading 2 Char"/>
    <w:link w:val="Heading2"/>
    <w:uiPriority w:val="9"/>
    <w:rsid w:val="007C6645"/>
    <w:rPr>
      <w:rFonts w:ascii="Cambria" w:hAnsi="Cambria"/>
      <w:b/>
      <w:bCs/>
      <w:color w:val="4F81BD"/>
      <w:sz w:val="26"/>
      <w:szCs w:val="26"/>
    </w:rPr>
  </w:style>
  <w:style w:type="character" w:customStyle="1" w:styleId="am">
    <w:name w:val="am"/>
    <w:basedOn w:val="DefaultParagraphFont"/>
    <w:rsid w:val="001B10BD"/>
  </w:style>
  <w:style w:type="character" w:styleId="Emphasis">
    <w:name w:val="Emphasis"/>
    <w:qFormat/>
    <w:rsid w:val="001B10BD"/>
    <w:rPr>
      <w:i/>
      <w:iCs/>
    </w:rPr>
  </w:style>
  <w:style w:type="character" w:styleId="PageNumber">
    <w:name w:val="page number"/>
    <w:basedOn w:val="DefaultParagraphFont"/>
    <w:rsid w:val="006E30B6"/>
  </w:style>
  <w:style w:type="paragraph" w:customStyle="1" w:styleId="DefinitionBody">
    <w:name w:val="Definition Body"/>
    <w:basedOn w:val="Normal"/>
    <w:link w:val="DefinitionBodyChar"/>
    <w:qFormat/>
    <w:rsid w:val="007C6645"/>
    <w:pPr>
      <w:pBdr>
        <w:left w:val="single" w:sz="4" w:space="4" w:color="7030A0"/>
        <w:bottom w:val="single" w:sz="4" w:space="1" w:color="7030A0"/>
        <w:right w:val="single" w:sz="4" w:space="4" w:color="7030A0"/>
      </w:pBdr>
      <w:ind w:left="288" w:right="288"/>
    </w:pPr>
  </w:style>
  <w:style w:type="character" w:customStyle="1" w:styleId="DefinitionBodyChar">
    <w:name w:val="Definition Body Char"/>
    <w:link w:val="DefinitionBody"/>
    <w:rsid w:val="00F61E4C"/>
    <w:rPr>
      <w:rFonts w:eastAsia="Calibri"/>
      <w:sz w:val="24"/>
      <w:szCs w:val="22"/>
    </w:rPr>
  </w:style>
  <w:style w:type="paragraph" w:customStyle="1" w:styleId="ExampleHeader">
    <w:name w:val="Example Header"/>
    <w:basedOn w:val="Normal"/>
    <w:qFormat/>
    <w:rsid w:val="007C6645"/>
    <w:pPr>
      <w:pBdr>
        <w:bottom w:val="single" w:sz="4" w:space="1" w:color="0070C0"/>
      </w:pBdr>
      <w:ind w:left="-432"/>
    </w:pPr>
    <w:rPr>
      <w:color w:val="0070C0"/>
    </w:rPr>
  </w:style>
  <w:style w:type="paragraph" w:customStyle="1" w:styleId="DefinitionHeader">
    <w:name w:val="Definition Header"/>
    <w:basedOn w:val="Normal"/>
    <w:link w:val="DefinitionHeaderChar"/>
    <w:qFormat/>
    <w:rsid w:val="007C6645"/>
    <w:pPr>
      <w:pBdr>
        <w:top w:val="single" w:sz="4" w:space="1" w:color="7030A0"/>
        <w:left w:val="single" w:sz="4" w:space="4" w:color="7030A0"/>
        <w:right w:val="single" w:sz="4" w:space="4" w:color="7030A0"/>
      </w:pBdr>
      <w:ind w:left="288" w:right="288"/>
    </w:pPr>
    <w:rPr>
      <w:b/>
      <w:color w:val="7030A0"/>
    </w:rPr>
  </w:style>
  <w:style w:type="paragraph" w:customStyle="1" w:styleId="TryitNow">
    <w:name w:val="Try it Now"/>
    <w:basedOn w:val="Normal"/>
    <w:link w:val="TryitNowChar"/>
    <w:qFormat/>
    <w:rsid w:val="007C6645"/>
    <w:pPr>
      <w:pBdr>
        <w:top w:val="thinThickSmallGap" w:sz="12" w:space="1" w:color="E36C0A"/>
      </w:pBdr>
    </w:pPr>
    <w:rPr>
      <w:b/>
      <w:color w:val="E36C0A"/>
    </w:rPr>
  </w:style>
  <w:style w:type="paragraph" w:customStyle="1" w:styleId="TryitNowbody">
    <w:name w:val="Try it Now body"/>
    <w:basedOn w:val="Normal"/>
    <w:qFormat/>
    <w:rsid w:val="007C6645"/>
    <w:pPr>
      <w:pBdr>
        <w:bottom w:val="thickThinSmallGap" w:sz="12" w:space="1" w:color="E36C0A"/>
      </w:pBdr>
    </w:pPr>
  </w:style>
  <w:style w:type="character" w:customStyle="1" w:styleId="DefinitionHeaderChar">
    <w:name w:val="Definition Header Char"/>
    <w:link w:val="DefinitionHeader"/>
    <w:rsid w:val="00F61E4C"/>
    <w:rPr>
      <w:rFonts w:eastAsia="Calibri"/>
      <w:b/>
      <w:color w:val="7030A0"/>
      <w:sz w:val="24"/>
      <w:szCs w:val="22"/>
    </w:rPr>
  </w:style>
  <w:style w:type="character" w:customStyle="1" w:styleId="TryitNowChar">
    <w:name w:val="Try it Now Char"/>
    <w:link w:val="TryitNow"/>
    <w:rsid w:val="00F61E4C"/>
    <w:rPr>
      <w:rFonts w:eastAsia="Calibri"/>
      <w:b/>
      <w:color w:val="E36C0A"/>
      <w:sz w:val="24"/>
      <w:szCs w:val="22"/>
    </w:rPr>
  </w:style>
  <w:style w:type="paragraph" w:customStyle="1" w:styleId="ExampleBody">
    <w:name w:val="Example Body"/>
    <w:basedOn w:val="Normal"/>
    <w:qFormat/>
    <w:rsid w:val="007C6645"/>
    <w:pPr>
      <w:pBdr>
        <w:left w:val="single" w:sz="4" w:space="4" w:color="0070C0"/>
      </w:pBdr>
    </w:pPr>
  </w:style>
  <w:style w:type="character" w:customStyle="1" w:styleId="Heading1Char">
    <w:name w:val="Heading 1 Char"/>
    <w:link w:val="Heading1"/>
    <w:uiPriority w:val="9"/>
    <w:rsid w:val="007C6645"/>
    <w:rPr>
      <w:rFonts w:ascii="Cambria" w:hAnsi="Cambria"/>
      <w:b/>
      <w:bCs/>
      <w:color w:val="4F81BD"/>
      <w:sz w:val="28"/>
      <w:szCs w:val="28"/>
    </w:rPr>
  </w:style>
  <w:style w:type="character" w:customStyle="1" w:styleId="Heading3Char">
    <w:name w:val="Heading 3 Char"/>
    <w:link w:val="Heading3"/>
    <w:uiPriority w:val="9"/>
    <w:rsid w:val="007C6645"/>
    <w:rPr>
      <w:rFonts w:ascii="Cambria" w:hAnsi="Cambria"/>
      <w:b/>
      <w:bCs/>
      <w:color w:val="4F81BD"/>
      <w:sz w:val="26"/>
      <w:szCs w:val="26"/>
    </w:rPr>
  </w:style>
  <w:style w:type="paragraph" w:styleId="FootnoteText">
    <w:name w:val="footnote text"/>
    <w:basedOn w:val="Normal"/>
    <w:link w:val="FootnoteTextChar"/>
    <w:uiPriority w:val="99"/>
    <w:unhideWhenUsed/>
    <w:rsid w:val="006D5A86"/>
    <w:rPr>
      <w:rFonts w:ascii="Calibri" w:eastAsia="PMingLiU" w:hAnsi="Calibri"/>
      <w:sz w:val="20"/>
      <w:szCs w:val="20"/>
      <w:lang w:val="x-none" w:eastAsia="x-none"/>
    </w:rPr>
  </w:style>
  <w:style w:type="character" w:customStyle="1" w:styleId="FootnoteTextChar">
    <w:name w:val="Footnote Text Char"/>
    <w:link w:val="FootnoteText"/>
    <w:uiPriority w:val="99"/>
    <w:rsid w:val="006D5A86"/>
    <w:rPr>
      <w:rFonts w:ascii="Calibri" w:eastAsia="PMingLiU" w:hAnsi="Calibri" w:cs="Times New Roman"/>
    </w:rPr>
  </w:style>
  <w:style w:type="character" w:styleId="FootnoteReference">
    <w:name w:val="footnote reference"/>
    <w:uiPriority w:val="99"/>
    <w:unhideWhenUsed/>
    <w:rsid w:val="006D5A86"/>
    <w:rPr>
      <w:vertAlign w:val="superscript"/>
    </w:rPr>
  </w:style>
  <w:style w:type="character" w:styleId="Hyperlink">
    <w:name w:val="Hyperlink"/>
    <w:uiPriority w:val="99"/>
    <w:unhideWhenUsed/>
    <w:rsid w:val="006D5A86"/>
    <w:rPr>
      <w:color w:val="0000FF"/>
      <w:u w:val="single"/>
    </w:rPr>
  </w:style>
  <w:style w:type="paragraph" w:styleId="ListParagraph">
    <w:name w:val="List Paragraph"/>
    <w:basedOn w:val="Normal"/>
    <w:uiPriority w:val="34"/>
    <w:qFormat/>
    <w:rsid w:val="006D5A86"/>
    <w:pPr>
      <w:spacing w:after="200" w:line="276" w:lineRule="auto"/>
      <w:ind w:left="720"/>
      <w:contextualSpacing/>
    </w:pPr>
    <w:rPr>
      <w:rFonts w:ascii="Calibri" w:eastAsia="PMingLiU" w:hAnsi="Calibri"/>
      <w:sz w:val="22"/>
      <w:lang w:eastAsia="zh-TW"/>
    </w:rPr>
  </w:style>
  <w:style w:type="character" w:styleId="FollowedHyperlink">
    <w:name w:val="FollowedHyperlink"/>
    <w:rsid w:val="00CF0F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7879">
      <w:bodyDiv w:val="1"/>
      <w:marLeft w:val="0"/>
      <w:marRight w:val="0"/>
      <w:marTop w:val="0"/>
      <w:marBottom w:val="0"/>
      <w:divBdr>
        <w:top w:val="none" w:sz="0" w:space="0" w:color="auto"/>
        <w:left w:val="none" w:sz="0" w:space="0" w:color="auto"/>
        <w:bottom w:val="none" w:sz="0" w:space="0" w:color="auto"/>
        <w:right w:val="none" w:sz="0" w:space="0" w:color="auto"/>
      </w:divBdr>
    </w:div>
    <w:div w:id="158153390">
      <w:bodyDiv w:val="1"/>
      <w:marLeft w:val="0"/>
      <w:marRight w:val="0"/>
      <w:marTop w:val="0"/>
      <w:marBottom w:val="0"/>
      <w:divBdr>
        <w:top w:val="none" w:sz="0" w:space="0" w:color="auto"/>
        <w:left w:val="none" w:sz="0" w:space="0" w:color="auto"/>
        <w:bottom w:val="none" w:sz="0" w:space="0" w:color="auto"/>
        <w:right w:val="none" w:sz="0" w:space="0" w:color="auto"/>
      </w:divBdr>
    </w:div>
    <w:div w:id="164059740">
      <w:bodyDiv w:val="1"/>
      <w:marLeft w:val="0"/>
      <w:marRight w:val="0"/>
      <w:marTop w:val="0"/>
      <w:marBottom w:val="0"/>
      <w:divBdr>
        <w:top w:val="none" w:sz="0" w:space="0" w:color="auto"/>
        <w:left w:val="none" w:sz="0" w:space="0" w:color="auto"/>
        <w:bottom w:val="none" w:sz="0" w:space="0" w:color="auto"/>
        <w:right w:val="none" w:sz="0" w:space="0" w:color="auto"/>
      </w:divBdr>
    </w:div>
    <w:div w:id="456337319">
      <w:bodyDiv w:val="1"/>
      <w:marLeft w:val="0"/>
      <w:marRight w:val="0"/>
      <w:marTop w:val="0"/>
      <w:marBottom w:val="0"/>
      <w:divBdr>
        <w:top w:val="none" w:sz="0" w:space="0" w:color="auto"/>
        <w:left w:val="none" w:sz="0" w:space="0" w:color="auto"/>
        <w:bottom w:val="none" w:sz="0" w:space="0" w:color="auto"/>
        <w:right w:val="none" w:sz="0" w:space="0" w:color="auto"/>
      </w:divBdr>
    </w:div>
    <w:div w:id="570233362">
      <w:bodyDiv w:val="1"/>
      <w:marLeft w:val="0"/>
      <w:marRight w:val="0"/>
      <w:marTop w:val="0"/>
      <w:marBottom w:val="0"/>
      <w:divBdr>
        <w:top w:val="none" w:sz="0" w:space="0" w:color="auto"/>
        <w:left w:val="none" w:sz="0" w:space="0" w:color="auto"/>
        <w:bottom w:val="none" w:sz="0" w:space="0" w:color="auto"/>
        <w:right w:val="none" w:sz="0" w:space="0" w:color="auto"/>
      </w:divBdr>
    </w:div>
    <w:div w:id="1331370954">
      <w:bodyDiv w:val="1"/>
      <w:marLeft w:val="0"/>
      <w:marRight w:val="0"/>
      <w:marTop w:val="0"/>
      <w:marBottom w:val="0"/>
      <w:divBdr>
        <w:top w:val="none" w:sz="0" w:space="0" w:color="auto"/>
        <w:left w:val="none" w:sz="0" w:space="0" w:color="auto"/>
        <w:bottom w:val="none" w:sz="0" w:space="0" w:color="auto"/>
        <w:right w:val="none" w:sz="0" w:space="0" w:color="auto"/>
      </w:divBdr>
    </w:div>
    <w:div w:id="1506288373">
      <w:bodyDiv w:val="1"/>
      <w:marLeft w:val="0"/>
      <w:marRight w:val="0"/>
      <w:marTop w:val="0"/>
      <w:marBottom w:val="0"/>
      <w:divBdr>
        <w:top w:val="none" w:sz="0" w:space="0" w:color="auto"/>
        <w:left w:val="none" w:sz="0" w:space="0" w:color="auto"/>
        <w:bottom w:val="none" w:sz="0" w:space="0" w:color="auto"/>
        <w:right w:val="none" w:sz="0" w:space="0" w:color="auto"/>
      </w:divBdr>
    </w:div>
    <w:div w:id="1650750702">
      <w:bodyDiv w:val="1"/>
      <w:marLeft w:val="0"/>
      <w:marRight w:val="0"/>
      <w:marTop w:val="0"/>
      <w:marBottom w:val="0"/>
      <w:divBdr>
        <w:top w:val="none" w:sz="0" w:space="0" w:color="auto"/>
        <w:left w:val="none" w:sz="0" w:space="0" w:color="auto"/>
        <w:bottom w:val="none" w:sz="0" w:space="0" w:color="auto"/>
        <w:right w:val="none" w:sz="0" w:space="0" w:color="auto"/>
      </w:divBdr>
    </w:div>
    <w:div w:id="20290903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wmf"/><Relationship Id="rId26" Type="http://schemas.openxmlformats.org/officeDocument/2006/relationships/hyperlink" Target="http://www.opentextbookstore.com/mathinsociety/apps/" TargetMode="Externa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4.bin"/><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upload.wikimedia.org/wikipedia/commons/thumb/d/dd/Enigma_rotors_with_alphabet_rings.jpg/739px-Enigma_rotors_with_alphabet_rings.jpg" TargetMode="External"/><Relationship Id="rId22" Type="http://schemas.openxmlformats.org/officeDocument/2006/relationships/image" Target="media/image11.wmf"/><Relationship Id="rId27" Type="http://schemas.openxmlformats.org/officeDocument/2006/relationships/image" Target="media/image13.png"/><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youtube.com/watch?v=wXB-V_Keiu8" TargetMode="External"/><Relationship Id="rId3" Type="http://schemas.openxmlformats.org/officeDocument/2006/relationships/hyperlink" Target="http://en.wikipedia.org/w/index.php?title=File:English_letter_frequency_(alphabetic).svg&amp;page=1" TargetMode="External"/><Relationship Id="rId7" Type="http://schemas.openxmlformats.org/officeDocument/2006/relationships/hyperlink" Target="http://www.youtube.com/watch?v=YEBfamv-_do" TargetMode="External"/><Relationship Id="rId2" Type="http://schemas.openxmlformats.org/officeDocument/2006/relationships/hyperlink" Target="http://en.wikipedia.org/wiki/File:Alberti_cipher_disk.JPG" TargetMode="External"/><Relationship Id="rId1" Type="http://schemas.openxmlformats.org/officeDocument/2006/relationships/hyperlink" Target="http://en.wikipedia.org/w/index.php?title=File:Caesar3.svg&amp;page=1" TargetMode="External"/><Relationship Id="rId6" Type="http://schemas.openxmlformats.org/officeDocument/2006/relationships/hyperlink" Target="http://www.youtube.com/watch?v=5nK_ft0Lf1s" TargetMode="External"/><Relationship Id="rId5" Type="http://schemas.openxmlformats.org/officeDocument/2006/relationships/hyperlink" Target="http://en.wikipedia.org/wiki/File:Skytala%26EmptyStrip-Shaded.png" TargetMode="External"/><Relationship Id="rId4" Type="http://schemas.openxmlformats.org/officeDocument/2006/relationships/hyperlink" Target="http://en.wikipedia.org/wiki/Frequency_analysis" TargetMode="External"/><Relationship Id="rId9" Type="http://schemas.openxmlformats.org/officeDocument/2006/relationships/hyperlink" Target="http://doctrina.org/How-RSA-Works-With-Exampl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ippman\Documents\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708C3-031D-4BDD-AE08-AB61D25A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107temp.dot</Template>
  <TotalTime>3</TotalTime>
  <Pages>20</Pages>
  <Words>5156</Words>
  <Characters>29392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Voting Theory</vt:lpstr>
    </vt:vector>
  </TitlesOfParts>
  <Company>Pierce College</Company>
  <LinksUpToDate>false</LinksUpToDate>
  <CharactersWithSpaces>34480</CharactersWithSpaces>
  <SharedDoc>false</SharedDoc>
  <HLinks>
    <vt:vector size="66" baseType="variant">
      <vt:variant>
        <vt:i4>1376266</vt:i4>
      </vt:variant>
      <vt:variant>
        <vt:i4>24</vt:i4>
      </vt:variant>
      <vt:variant>
        <vt:i4>0</vt:i4>
      </vt:variant>
      <vt:variant>
        <vt:i4>5</vt:i4>
      </vt:variant>
      <vt:variant>
        <vt:lpwstr>http://www.opentextbookstore.com/mathinsociety/apps/</vt:lpwstr>
      </vt:variant>
      <vt:variant>
        <vt:lpwstr/>
      </vt:variant>
      <vt:variant>
        <vt:i4>5242953</vt:i4>
      </vt:variant>
      <vt:variant>
        <vt:i4>24</vt:i4>
      </vt:variant>
      <vt:variant>
        <vt:i4>0</vt:i4>
      </vt:variant>
      <vt:variant>
        <vt:i4>5</vt:i4>
      </vt:variant>
      <vt:variant>
        <vt:lpwstr>http://doctrina.org/How-RSA-Works-With-Examples.html</vt:lpwstr>
      </vt:variant>
      <vt:variant>
        <vt:lpwstr/>
      </vt:variant>
      <vt:variant>
        <vt:i4>8192093</vt:i4>
      </vt:variant>
      <vt:variant>
        <vt:i4>21</vt:i4>
      </vt:variant>
      <vt:variant>
        <vt:i4>0</vt:i4>
      </vt:variant>
      <vt:variant>
        <vt:i4>5</vt:i4>
      </vt:variant>
      <vt:variant>
        <vt:lpwstr>http://www.youtube.com/watch?v=wXB-V_Keiu8</vt:lpwstr>
      </vt:variant>
      <vt:variant>
        <vt:lpwstr/>
      </vt:variant>
      <vt:variant>
        <vt:i4>1572960</vt:i4>
      </vt:variant>
      <vt:variant>
        <vt:i4>18</vt:i4>
      </vt:variant>
      <vt:variant>
        <vt:i4>0</vt:i4>
      </vt:variant>
      <vt:variant>
        <vt:i4>5</vt:i4>
      </vt:variant>
      <vt:variant>
        <vt:lpwstr>http://www.youtube.com/watch?v=YEBfamv-_do</vt:lpwstr>
      </vt:variant>
      <vt:variant>
        <vt:lpwstr/>
      </vt:variant>
      <vt:variant>
        <vt:i4>3735647</vt:i4>
      </vt:variant>
      <vt:variant>
        <vt:i4>15</vt:i4>
      </vt:variant>
      <vt:variant>
        <vt:i4>0</vt:i4>
      </vt:variant>
      <vt:variant>
        <vt:i4>5</vt:i4>
      </vt:variant>
      <vt:variant>
        <vt:lpwstr>http://www.youtube.com/watch?v=5nK_ft0Lf1s</vt:lpwstr>
      </vt:variant>
      <vt:variant>
        <vt:lpwstr/>
      </vt:variant>
      <vt:variant>
        <vt:i4>1048645</vt:i4>
      </vt:variant>
      <vt:variant>
        <vt:i4>12</vt:i4>
      </vt:variant>
      <vt:variant>
        <vt:i4>0</vt:i4>
      </vt:variant>
      <vt:variant>
        <vt:i4>5</vt:i4>
      </vt:variant>
      <vt:variant>
        <vt:lpwstr>http://en.wikipedia.org/wiki/File:Skytala%26EmptyStrip-Shaded.png</vt:lpwstr>
      </vt:variant>
      <vt:variant>
        <vt:lpwstr/>
      </vt:variant>
      <vt:variant>
        <vt:i4>7208990</vt:i4>
      </vt:variant>
      <vt:variant>
        <vt:i4>9</vt:i4>
      </vt:variant>
      <vt:variant>
        <vt:i4>0</vt:i4>
      </vt:variant>
      <vt:variant>
        <vt:i4>5</vt:i4>
      </vt:variant>
      <vt:variant>
        <vt:lpwstr>http://en.wikipedia.org/wiki/Frequency_analysis</vt:lpwstr>
      </vt:variant>
      <vt:variant>
        <vt:lpwstr/>
      </vt:variant>
      <vt:variant>
        <vt:i4>6684766</vt:i4>
      </vt:variant>
      <vt:variant>
        <vt:i4>6</vt:i4>
      </vt:variant>
      <vt:variant>
        <vt:i4>0</vt:i4>
      </vt:variant>
      <vt:variant>
        <vt:i4>5</vt:i4>
      </vt:variant>
      <vt:variant>
        <vt:lpwstr>http://en.wikipedia.org/w/index.php?title=File:English_letter_frequency_(alphabetic).svg&amp;page=1</vt:lpwstr>
      </vt:variant>
      <vt:variant>
        <vt:lpwstr/>
      </vt:variant>
      <vt:variant>
        <vt:i4>3604576</vt:i4>
      </vt:variant>
      <vt:variant>
        <vt:i4>3</vt:i4>
      </vt:variant>
      <vt:variant>
        <vt:i4>0</vt:i4>
      </vt:variant>
      <vt:variant>
        <vt:i4>5</vt:i4>
      </vt:variant>
      <vt:variant>
        <vt:lpwstr>http://en.wikipedia.org/wiki/File:Alberti_cipher_disk.JPG</vt:lpwstr>
      </vt:variant>
      <vt:variant>
        <vt:lpwstr/>
      </vt:variant>
      <vt:variant>
        <vt:i4>1835083</vt:i4>
      </vt:variant>
      <vt:variant>
        <vt:i4>0</vt:i4>
      </vt:variant>
      <vt:variant>
        <vt:i4>0</vt:i4>
      </vt:variant>
      <vt:variant>
        <vt:i4>5</vt:i4>
      </vt:variant>
      <vt:variant>
        <vt:lpwstr>http://en.wikipedia.org/w/index.php?title=File:Caesar3.svg&amp;page=1</vt:lpwstr>
      </vt:variant>
      <vt:variant>
        <vt:lpwstr/>
      </vt:variant>
      <vt:variant>
        <vt:i4>7667832</vt:i4>
      </vt:variant>
      <vt:variant>
        <vt:i4>-1</vt:i4>
      </vt:variant>
      <vt:variant>
        <vt:i4>1068</vt:i4>
      </vt:variant>
      <vt:variant>
        <vt:i4>1</vt:i4>
      </vt:variant>
      <vt:variant>
        <vt:lpwstr>http://upload.wikimedia.org/wikipedia/commons/thumb/d/dd/Enigma_rotors_with_alphabet_rings.jpg/739px-Enigma_rotors_with_alphabet_rings.jpg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Theory</dc:title>
  <dc:subject/>
  <dc:creator>Pierce College</dc:creator>
  <cp:keywords/>
  <cp:lastModifiedBy> </cp:lastModifiedBy>
  <cp:revision>3</cp:revision>
  <dcterms:created xsi:type="dcterms:W3CDTF">2022-07-14T17:45:00Z</dcterms:created>
  <dcterms:modified xsi:type="dcterms:W3CDTF">2022-07-14T17:48:00Z</dcterms:modified>
</cp:coreProperties>
</file>